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shd w:val="clear" w:color="auto" w:fill="DE0000"/>
        <w:tblLook w:val="04A0" w:firstRow="1" w:lastRow="0" w:firstColumn="1" w:lastColumn="0" w:noHBand="0" w:noVBand="1"/>
      </w:tblPr>
      <w:tblGrid>
        <w:gridCol w:w="11894"/>
      </w:tblGrid>
      <w:tr w:rsidR="00610B35" w:rsidRPr="00301333" w14:paraId="3166456F" w14:textId="77777777" w:rsidTr="00FD211C">
        <w:trPr>
          <w:trHeight w:val="283"/>
          <w:jc w:val="center"/>
        </w:trPr>
        <w:tc>
          <w:tcPr>
            <w:tcW w:w="11894" w:type="dxa"/>
            <w:shd w:val="clear" w:color="auto" w:fill="DE0000"/>
            <w:vAlign w:val="center"/>
          </w:tcPr>
          <w:p w14:paraId="4405E671" w14:textId="77777777" w:rsidR="00610B35" w:rsidRPr="00301333" w:rsidRDefault="00610B35" w:rsidP="00FD211C">
            <w:pPr>
              <w:ind w:left="604"/>
              <w:rPr>
                <w:rFonts w:ascii="AvenirNext LT Pro HeavyCn" w:hAnsi="AvenirNext LT Pro HeavyCn"/>
                <w:sz w:val="120"/>
                <w:szCs w:val="120"/>
              </w:rPr>
            </w:pPr>
            <w:bookmarkStart w:id="0" w:name="_Hlk504749791"/>
          </w:p>
        </w:tc>
      </w:tr>
    </w:tbl>
    <w:p w14:paraId="175AB95E" w14:textId="77777777" w:rsidR="00610B35" w:rsidRPr="0060728B" w:rsidRDefault="00610B35" w:rsidP="00610B35">
      <w:pPr>
        <w:ind w:left="709"/>
        <w:rPr>
          <w:rFonts w:ascii="AvenirNext LT Pro Regular" w:hAnsi="AvenirNext LT Pro Regular"/>
          <w:b/>
          <w:sz w:val="50"/>
          <w:szCs w:val="50"/>
        </w:rPr>
      </w:pPr>
    </w:p>
    <w:p w14:paraId="0E860ED0" w14:textId="178AE52C" w:rsidR="00610B35" w:rsidRPr="0060728B" w:rsidRDefault="00DE6AC9" w:rsidP="00DE6AC9">
      <w:pPr>
        <w:ind w:left="709" w:right="708"/>
        <w:jc w:val="right"/>
        <w:rPr>
          <w:rFonts w:ascii="AvenirNext LT Pro Regular" w:hAnsi="AvenirNext LT Pro Regular"/>
          <w:b/>
          <w:sz w:val="50"/>
          <w:szCs w:val="50"/>
        </w:rPr>
      </w:pPr>
      <w:r>
        <w:rPr>
          <w:noProof/>
        </w:rPr>
        <w:drawing>
          <wp:inline distT="0" distB="0" distL="0" distR="0" wp14:anchorId="46868779" wp14:editId="32081988">
            <wp:extent cx="3717925" cy="4463881"/>
            <wp:effectExtent l="0" t="0" r="0" b="0"/>
            <wp:docPr id="1057221524"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42428" cy="4493300"/>
                    </a:xfrm>
                    <a:prstGeom prst="rect">
                      <a:avLst/>
                    </a:prstGeom>
                    <a:noFill/>
                    <a:ln>
                      <a:noFill/>
                    </a:ln>
                  </pic:spPr>
                </pic:pic>
              </a:graphicData>
            </a:graphic>
          </wp:inline>
        </w:drawing>
      </w:r>
    </w:p>
    <w:p w14:paraId="1FAE1F2F" w14:textId="1861DD4C" w:rsidR="005F295E" w:rsidRPr="005F295E" w:rsidRDefault="0085477C" w:rsidP="005F295E">
      <w:pPr>
        <w:ind w:left="709" w:right="849"/>
        <w:jc w:val="right"/>
        <w:rPr>
          <w:rFonts w:ascii="Helvetica Neue" w:hAnsi="Helvetica Neue"/>
          <w:b/>
          <w:sz w:val="72"/>
          <w:szCs w:val="72"/>
        </w:rPr>
      </w:pPr>
      <w:r w:rsidRPr="003A71EC">
        <w:rPr>
          <w:rFonts w:ascii="Helvetica" w:hAnsi="Helvetica"/>
        </w:rPr>
        <w:t xml:space="preserve"> </w:t>
      </w:r>
      <w:r w:rsidR="005F295E" w:rsidRPr="005F295E">
        <w:rPr>
          <w:rFonts w:ascii="Helvetica Neue" w:hAnsi="Helvetica Neue"/>
          <w:b/>
          <w:sz w:val="72"/>
          <w:szCs w:val="72"/>
        </w:rPr>
        <w:t>Fac-simile di scheda elettorale per l’elezione della RSU</w:t>
      </w:r>
    </w:p>
    <w:p w14:paraId="75EF0CA3" w14:textId="77777777" w:rsidR="005F295E" w:rsidRPr="00CF1638" w:rsidRDefault="005F295E" w:rsidP="005F295E">
      <w:pPr>
        <w:ind w:left="709" w:right="849"/>
        <w:rPr>
          <w:rFonts w:ascii="Helvetica Neue" w:hAnsi="Helvetica Neue"/>
          <w:b/>
          <w:sz w:val="26"/>
          <w:szCs w:val="26"/>
        </w:rPr>
      </w:pPr>
    </w:p>
    <w:p w14:paraId="3AF98EF5" w14:textId="77777777" w:rsidR="005F295E" w:rsidRPr="00CF1638" w:rsidRDefault="005F295E" w:rsidP="005F295E">
      <w:pPr>
        <w:ind w:left="709" w:right="849"/>
        <w:jc w:val="right"/>
        <w:rPr>
          <w:rFonts w:ascii="Helvetica Neue" w:hAnsi="Helvetica Neue"/>
          <w:bCs/>
          <w:sz w:val="56"/>
          <w:szCs w:val="56"/>
        </w:rPr>
      </w:pPr>
      <w:r w:rsidRPr="00CF1638">
        <w:rPr>
          <w:rFonts w:ascii="Helvetica Neue" w:hAnsi="Helvetica Neue"/>
          <w:bCs/>
          <w:sz w:val="56"/>
          <w:szCs w:val="56"/>
        </w:rPr>
        <w:t>Si vota il 14, 15 e 16 aprile 2025</w:t>
      </w:r>
    </w:p>
    <w:p w14:paraId="12EE1E14" w14:textId="77777777" w:rsidR="005F295E" w:rsidRPr="00B721D5" w:rsidRDefault="005F295E" w:rsidP="00ED2948">
      <w:pPr>
        <w:ind w:left="709" w:right="849"/>
        <w:jc w:val="center"/>
        <w:rPr>
          <w:rFonts w:ascii="AvenirNext LT Pro Regular" w:hAnsi="AvenirNext LT Pro Regular"/>
          <w:bCs/>
          <w:sz w:val="24"/>
          <w:szCs w:val="24"/>
        </w:rPr>
      </w:pPr>
    </w:p>
    <w:p w14:paraId="5404AD45" w14:textId="77777777" w:rsidR="005F295E" w:rsidRPr="004E094F" w:rsidRDefault="005F295E" w:rsidP="00ED2948">
      <w:pPr>
        <w:ind w:left="709" w:right="849"/>
        <w:jc w:val="center"/>
        <w:rPr>
          <w:rFonts w:ascii="AvenirNext LT Pro Regular" w:hAnsi="AvenirNext LT Pro Regular"/>
          <w:bCs/>
          <w:sz w:val="21"/>
          <w:szCs w:val="21"/>
        </w:rPr>
      </w:pPr>
    </w:p>
    <w:p w14:paraId="706FF6EB" w14:textId="77777777" w:rsidR="005F295E" w:rsidRDefault="005F295E" w:rsidP="00ED2948">
      <w:pPr>
        <w:ind w:left="709" w:right="849"/>
        <w:jc w:val="center"/>
        <w:rPr>
          <w:rFonts w:ascii="AvenirNext LT Pro Regular" w:hAnsi="AvenirNext LT Pro Regular"/>
          <w:bCs/>
          <w:sz w:val="22"/>
          <w:szCs w:val="22"/>
        </w:rPr>
      </w:pPr>
    </w:p>
    <w:p w14:paraId="12608145" w14:textId="77777777" w:rsidR="005F295E" w:rsidRPr="001E0E86" w:rsidRDefault="005F295E" w:rsidP="00ED2948">
      <w:pPr>
        <w:ind w:left="709" w:right="849"/>
        <w:jc w:val="center"/>
        <w:rPr>
          <w:rFonts w:ascii="AvenirNext LT Pro Regular" w:hAnsi="AvenirNext LT Pro Regular"/>
          <w:bCs/>
          <w:sz w:val="22"/>
          <w:szCs w:val="22"/>
        </w:rPr>
      </w:pPr>
    </w:p>
    <w:p w14:paraId="3EAEEB39" w14:textId="77777777" w:rsidR="00ED2948" w:rsidRDefault="00ED2948" w:rsidP="005F295E">
      <w:pPr>
        <w:ind w:left="709" w:right="849"/>
        <w:jc w:val="right"/>
        <w:rPr>
          <w:rFonts w:ascii="AvenirNext LT Pro Regular" w:hAnsi="AvenirNext LT Pro Regular"/>
          <w:bCs/>
          <w:sz w:val="22"/>
          <w:szCs w:val="22"/>
        </w:rPr>
      </w:pPr>
    </w:p>
    <w:p w14:paraId="3897F1E4" w14:textId="5D87D2CD" w:rsidR="001E0E86" w:rsidRPr="00055504" w:rsidRDefault="00055504" w:rsidP="00ED2948">
      <w:pPr>
        <w:ind w:left="709" w:right="849"/>
        <w:jc w:val="center"/>
        <w:rPr>
          <w:rFonts w:ascii="AvenirNext LT Pro Regular" w:hAnsi="AvenirNext LT Pro Regular"/>
          <w:bCs/>
          <w:sz w:val="22"/>
          <w:szCs w:val="22"/>
        </w:rPr>
      </w:pPr>
      <w:r w:rsidRPr="00CB141D">
        <w:rPr>
          <w:rFonts w:ascii="Helvetica Neue" w:hAnsi="Helvetica Neue"/>
          <w:noProof/>
          <w:sz w:val="32"/>
          <w:szCs w:val="32"/>
        </w:rPr>
        <w:drawing>
          <wp:inline distT="0" distB="0" distL="0" distR="0" wp14:anchorId="0863197F" wp14:editId="5CD5CFB7">
            <wp:extent cx="2473104" cy="838200"/>
            <wp:effectExtent l="0" t="0" r="3810" b="0"/>
            <wp:docPr id="2046325394"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3130" cy="848377"/>
                    </a:xfrm>
                    <a:prstGeom prst="rect">
                      <a:avLst/>
                    </a:prstGeom>
                    <a:noFill/>
                    <a:ln>
                      <a:noFill/>
                    </a:ln>
                  </pic:spPr>
                </pic:pic>
              </a:graphicData>
            </a:graphic>
          </wp:inline>
        </w:drawing>
      </w:r>
    </w:p>
    <w:p w14:paraId="62BDFCF5" w14:textId="77777777" w:rsidR="00ED2948" w:rsidRPr="00ED2948" w:rsidRDefault="00ED2948" w:rsidP="00ED2948">
      <w:pPr>
        <w:ind w:left="709" w:right="849"/>
        <w:jc w:val="center"/>
        <w:rPr>
          <w:rFonts w:ascii="AvenirNext LT Pro Regular" w:hAnsi="AvenirNext LT Pro Regular"/>
          <w:bCs/>
          <w:sz w:val="28"/>
          <w:szCs w:val="28"/>
        </w:rPr>
      </w:pPr>
    </w:p>
    <w:p w14:paraId="6F6E92D1" w14:textId="77777777" w:rsidR="00ED2948" w:rsidRPr="00ED2948" w:rsidRDefault="00ED2948" w:rsidP="00ED2948">
      <w:pPr>
        <w:ind w:left="709" w:right="849"/>
        <w:jc w:val="center"/>
        <w:rPr>
          <w:rFonts w:ascii="AvenirNext LT Pro Regular" w:hAnsi="AvenirNext LT Pro Regular"/>
          <w:bCs/>
          <w:sz w:val="28"/>
          <w:szCs w:val="28"/>
        </w:rPr>
      </w:pPr>
    </w:p>
    <w:p w14:paraId="2A76FD16" w14:textId="77777777" w:rsidR="00ED2948" w:rsidRPr="00B305ED" w:rsidRDefault="00ED2948" w:rsidP="00ED2948">
      <w:pPr>
        <w:ind w:right="849"/>
        <w:jc w:val="center"/>
        <w:rPr>
          <w:rFonts w:ascii="AvenirNext LT Pro Regular" w:hAnsi="AvenirNext LT Pro Regular"/>
          <w:bCs/>
          <w:sz w:val="30"/>
          <w:szCs w:val="30"/>
        </w:rPr>
      </w:pPr>
    </w:p>
    <w:tbl>
      <w:tblPr>
        <w:tblW w:w="11911" w:type="dxa"/>
        <w:jc w:val="center"/>
        <w:shd w:val="clear" w:color="auto" w:fill="DE0000"/>
        <w:tblLook w:val="04A0" w:firstRow="1" w:lastRow="0" w:firstColumn="1" w:lastColumn="0" w:noHBand="0" w:noVBand="1"/>
      </w:tblPr>
      <w:tblGrid>
        <w:gridCol w:w="11911"/>
      </w:tblGrid>
      <w:tr w:rsidR="00610B35" w:rsidRPr="00CE12B9" w14:paraId="4AE58AF8" w14:textId="77777777" w:rsidTr="00FD211C">
        <w:trPr>
          <w:trHeight w:val="767"/>
          <w:jc w:val="center"/>
        </w:trPr>
        <w:tc>
          <w:tcPr>
            <w:tcW w:w="11911" w:type="dxa"/>
            <w:shd w:val="clear" w:color="auto" w:fill="DE0000"/>
            <w:vAlign w:val="center"/>
          </w:tcPr>
          <w:p w14:paraId="029FE374" w14:textId="77777777" w:rsidR="00610B35" w:rsidRPr="004E69B0" w:rsidRDefault="00610B35" w:rsidP="00FD211C">
            <w:pPr>
              <w:rPr>
                <w:rFonts w:ascii="AvenirNext LT Pro HeavyCn" w:hAnsi="AvenirNext LT Pro HeavyCn"/>
                <w:color w:val="FFFFFF"/>
                <w:sz w:val="32"/>
                <w:szCs w:val="32"/>
              </w:rPr>
            </w:pPr>
            <w:r w:rsidRPr="00CE12B9">
              <w:rPr>
                <w:rFonts w:ascii="Calibri" w:hAnsi="Calibri"/>
                <w:color w:val="262626"/>
                <w:sz w:val="32"/>
                <w:szCs w:val="32"/>
              </w:rPr>
              <w:lastRenderedPageBreak/>
              <w:t xml:space="preserve">                          </w:t>
            </w:r>
            <w:r w:rsidRPr="004E69B0">
              <w:rPr>
                <w:rFonts w:ascii="Calibri" w:hAnsi="Calibri"/>
                <w:color w:val="FFFFFF"/>
                <w:sz w:val="32"/>
                <w:szCs w:val="32"/>
              </w:rPr>
              <w:t xml:space="preserve"> </w:t>
            </w:r>
            <w:r w:rsidRPr="004E69B0">
              <w:rPr>
                <w:rFonts w:ascii="AvenirNext LT Pro HeavyCn" w:hAnsi="AvenirNext LT Pro HeavyCn"/>
                <w:color w:val="FFFFFF"/>
                <w:sz w:val="32"/>
                <w:szCs w:val="32"/>
              </w:rPr>
              <w:t>flcgil.it/</w:t>
            </w:r>
            <w:proofErr w:type="spellStart"/>
            <w:r w:rsidRPr="004E69B0">
              <w:rPr>
                <w:rFonts w:ascii="AvenirNext LT Pro HeavyCn" w:hAnsi="AvenirNext LT Pro HeavyCn"/>
                <w:color w:val="FFFFFF"/>
                <w:sz w:val="32"/>
                <w:szCs w:val="32"/>
              </w:rPr>
              <w:t>rsu</w:t>
            </w:r>
            <w:proofErr w:type="spellEnd"/>
            <w:r w:rsidRPr="004E69B0">
              <w:rPr>
                <w:rFonts w:ascii="AvenirNext LT Pro HeavyCn" w:hAnsi="AvenirNext LT Pro HeavyCn"/>
                <w:color w:val="FFFFFF"/>
                <w:sz w:val="32"/>
                <w:szCs w:val="32"/>
              </w:rPr>
              <w:t xml:space="preserve">                                                                                                 flcgil.it</w:t>
            </w:r>
          </w:p>
        </w:tc>
      </w:tr>
      <w:bookmarkEnd w:id="0"/>
    </w:tbl>
    <w:p w14:paraId="63111DEA" w14:textId="77777777" w:rsidR="00610B35" w:rsidRDefault="00610B35" w:rsidP="00914510">
      <w:pPr>
        <w:pStyle w:val="Sommario1"/>
        <w:sectPr w:rsidR="00610B35" w:rsidSect="00C76C4A">
          <w:footerReference w:type="even" r:id="rId10"/>
          <w:footerReference w:type="default" r:id="rId11"/>
          <w:pgSz w:w="11907" w:h="16840" w:code="9"/>
          <w:pgMar w:top="0" w:right="0" w:bottom="0" w:left="0" w:header="709" w:footer="709" w:gutter="0"/>
          <w:cols w:space="720"/>
          <w:noEndnote/>
          <w:titlePg/>
        </w:sectPr>
      </w:pPr>
    </w:p>
    <w:p w14:paraId="22B59857" w14:textId="77777777" w:rsidR="00E7057D" w:rsidRDefault="0085477C" w:rsidP="0085477C">
      <w:pPr>
        <w:jc w:val="center"/>
        <w:rPr>
          <w:rFonts w:ascii="Verdana" w:hAnsi="Verdana"/>
          <w:b/>
          <w:bCs/>
          <w:sz w:val="28"/>
          <w:szCs w:val="28"/>
        </w:rPr>
      </w:pPr>
      <w:r w:rsidRPr="00E7057D">
        <w:rPr>
          <w:rFonts w:ascii="Verdana" w:hAnsi="Verdana"/>
          <w:b/>
          <w:bCs/>
          <w:sz w:val="28"/>
          <w:szCs w:val="28"/>
        </w:rPr>
        <w:lastRenderedPageBreak/>
        <w:t xml:space="preserve">FAC-SIMILE DI SCHEDA </w:t>
      </w:r>
      <w:r w:rsidR="00E7057D" w:rsidRPr="00E7057D">
        <w:rPr>
          <w:rFonts w:ascii="Verdana" w:hAnsi="Verdana"/>
          <w:b/>
          <w:bCs/>
          <w:sz w:val="28"/>
          <w:szCs w:val="28"/>
        </w:rPr>
        <w:t>ELETTORALE</w:t>
      </w:r>
    </w:p>
    <w:p w14:paraId="2BA1FE86" w14:textId="77777777" w:rsidR="0085477C" w:rsidRPr="00E7057D" w:rsidRDefault="0085477C" w:rsidP="0085477C">
      <w:pPr>
        <w:jc w:val="center"/>
        <w:rPr>
          <w:rFonts w:ascii="Verdana" w:hAnsi="Verdana"/>
          <w:b/>
          <w:bCs/>
          <w:sz w:val="28"/>
          <w:szCs w:val="28"/>
        </w:rPr>
      </w:pPr>
      <w:r w:rsidRPr="00E7057D">
        <w:rPr>
          <w:rFonts w:ascii="Verdana" w:hAnsi="Verdana"/>
          <w:b/>
          <w:bCs/>
          <w:sz w:val="28"/>
          <w:szCs w:val="28"/>
        </w:rPr>
        <w:t>PER L’ELEZIONE DELLA RSU</w:t>
      </w:r>
    </w:p>
    <w:p w14:paraId="00AE2803" w14:textId="77777777" w:rsidR="0085477C" w:rsidRPr="00E7057D" w:rsidRDefault="0085477C" w:rsidP="0085477C">
      <w:pPr>
        <w:rPr>
          <w:rFonts w:ascii="Verdana" w:hAnsi="Verdana"/>
        </w:rPr>
      </w:pPr>
    </w:p>
    <w:p w14:paraId="34419996" w14:textId="7728F578" w:rsidR="0085477C" w:rsidRPr="006C7112" w:rsidRDefault="0085477C" w:rsidP="00457190">
      <w:pPr>
        <w:widowControl/>
        <w:shd w:val="clear" w:color="auto" w:fill="FFFFFF"/>
        <w:autoSpaceDE/>
        <w:autoSpaceDN/>
        <w:spacing w:after="150"/>
        <w:jc w:val="both"/>
        <w:rPr>
          <w:rFonts w:ascii="Verdana" w:hAnsi="Verdana" w:cs="Calibri"/>
        </w:rPr>
      </w:pPr>
      <w:r w:rsidRPr="006C7112">
        <w:rPr>
          <w:rFonts w:ascii="Verdana" w:hAnsi="Verdana" w:cs="Calibri"/>
        </w:rPr>
        <w:t xml:space="preserve">La </w:t>
      </w:r>
      <w:hyperlink r:id="rId12" w:tgtFrame="_blank" w:history="1">
        <w:r w:rsidRPr="00ED2948">
          <w:rPr>
            <w:rStyle w:val="Collegamentoipertestuale"/>
            <w:rFonts w:ascii="Verdana" w:hAnsi="Verdana" w:cs="Calibri"/>
          </w:rPr>
          <w:t xml:space="preserve">Circolare ARAN 1 del </w:t>
        </w:r>
        <w:r w:rsidR="00ED2948" w:rsidRPr="00ED2948">
          <w:rPr>
            <w:rStyle w:val="Collegamentoipertestuale"/>
            <w:rFonts w:ascii="Verdana" w:hAnsi="Verdana" w:cs="Calibri"/>
          </w:rPr>
          <w:t>16</w:t>
        </w:r>
        <w:r w:rsidRPr="00ED2948">
          <w:rPr>
            <w:rStyle w:val="Collegamentoipertestuale"/>
            <w:rFonts w:ascii="Verdana" w:hAnsi="Verdana" w:cs="Calibri"/>
          </w:rPr>
          <w:t xml:space="preserve"> gennaio 202</w:t>
        </w:r>
        <w:r w:rsidR="00ED2948" w:rsidRPr="00ED2948">
          <w:rPr>
            <w:rStyle w:val="Collegamentoipertestuale"/>
            <w:rFonts w:ascii="Verdana" w:hAnsi="Verdana" w:cs="Calibri"/>
          </w:rPr>
          <w:t>5</w:t>
        </w:r>
      </w:hyperlink>
      <w:r w:rsidRPr="006C7112">
        <w:rPr>
          <w:rFonts w:ascii="Verdana" w:hAnsi="Verdana" w:cs="Calibri"/>
        </w:rPr>
        <w:t>, al paragrafo “</w:t>
      </w:r>
      <w:r w:rsidR="006970E5">
        <w:rPr>
          <w:rFonts w:ascii="Verdana" w:hAnsi="Verdana" w:cs="Calibri"/>
        </w:rPr>
        <w:t>9</w:t>
      </w:r>
      <w:r w:rsidRPr="006C7112">
        <w:rPr>
          <w:rFonts w:ascii="Verdana" w:hAnsi="Verdana" w:cs="Calibri"/>
        </w:rPr>
        <w:t>. Compiti della Commissione elettorale”, prevede che la</w:t>
      </w:r>
      <w:r w:rsidRPr="006C7112">
        <w:rPr>
          <w:rFonts w:ascii="Verdana" w:hAnsi="Verdana" w:cs="Calibri"/>
          <w:b/>
          <w:bCs/>
        </w:rPr>
        <w:t xml:space="preserve"> Commissione: </w:t>
      </w:r>
    </w:p>
    <w:p w14:paraId="5172E3D6" w14:textId="2ECA6F59" w:rsidR="00E7057D" w:rsidRPr="00431723" w:rsidRDefault="00431723" w:rsidP="00431723">
      <w:pPr>
        <w:widowControl/>
        <w:shd w:val="clear" w:color="auto" w:fill="FFFFFF"/>
        <w:autoSpaceDE/>
        <w:autoSpaceDN/>
        <w:spacing w:after="150"/>
        <w:jc w:val="both"/>
        <w:rPr>
          <w:rFonts w:ascii="Verdana" w:eastAsia="Calibri" w:hAnsi="Verdana" w:cs="Calibri"/>
          <w:color w:val="000000"/>
          <w:lang w:eastAsia="en-US"/>
        </w:rPr>
      </w:pPr>
      <w:r>
        <w:rPr>
          <w:rFonts w:ascii="Verdana" w:eastAsia="Calibri" w:hAnsi="Verdana" w:cs="Calibri"/>
          <w:color w:val="000000"/>
          <w:lang w:eastAsia="en-US"/>
        </w:rPr>
        <w:t>“</w:t>
      </w:r>
      <w:r w:rsidRPr="00431723">
        <w:rPr>
          <w:rFonts w:ascii="Verdana" w:eastAsia="Calibri" w:hAnsi="Verdana" w:cs="Calibri"/>
          <w:color w:val="000000"/>
          <w:lang w:eastAsia="en-US"/>
        </w:rPr>
        <w:t xml:space="preserve">predispone il </w:t>
      </w:r>
      <w:r w:rsidRPr="00431723">
        <w:rPr>
          <w:rFonts w:ascii="Verdana" w:eastAsia="Calibri" w:hAnsi="Verdana" w:cs="Calibri"/>
          <w:b/>
          <w:bCs/>
          <w:color w:val="000000"/>
          <w:lang w:eastAsia="en-US"/>
        </w:rPr>
        <w:t>“modello” della scheda elettorale</w:t>
      </w:r>
      <w:r w:rsidRPr="00431723">
        <w:rPr>
          <w:rFonts w:ascii="Verdana" w:eastAsia="Calibri" w:hAnsi="Verdana" w:cs="Calibri"/>
          <w:color w:val="000000"/>
          <w:lang w:eastAsia="en-US"/>
        </w:rPr>
        <w:t xml:space="preserve"> e ne segue la successiva stampa verificando, con scrupolosità, che le denominazioni delle organizzazioni sindacali siano esatte, che siano rispettati l’ordine di presentazione delle liste elettorali, nonché le indicazioni dell’art. 25 dell’ACNQ 12 aprile 2022</w:t>
      </w:r>
      <w:r>
        <w:rPr>
          <w:rFonts w:ascii="Verdana" w:eastAsia="Calibri" w:hAnsi="Verdana" w:cs="Calibri"/>
          <w:color w:val="000000"/>
          <w:lang w:eastAsia="en-US"/>
        </w:rPr>
        <w:t>.”</w:t>
      </w:r>
    </w:p>
    <w:p w14:paraId="3F9B6FD8" w14:textId="4FC9D951" w:rsidR="0085477C" w:rsidRPr="006C7112" w:rsidRDefault="0085477C" w:rsidP="00457190">
      <w:pPr>
        <w:jc w:val="both"/>
        <w:rPr>
          <w:rFonts w:ascii="Verdana" w:hAnsi="Verdana" w:cs="Calibri"/>
          <w:b/>
          <w:bCs/>
        </w:rPr>
      </w:pPr>
      <w:r w:rsidRPr="006C7112">
        <w:rPr>
          <w:rFonts w:ascii="Verdana" w:hAnsi="Verdana" w:cs="Calibri"/>
        </w:rPr>
        <w:t>Inoltre l’</w:t>
      </w:r>
      <w:hyperlink r:id="rId13" w:tgtFrame="_blank" w:history="1">
        <w:r w:rsidRPr="00B305ED">
          <w:rPr>
            <w:rStyle w:val="Collegamentoipertestuale"/>
            <w:rFonts w:ascii="Verdana" w:hAnsi="Verdana" w:cs="Calibri"/>
          </w:rPr>
          <w:t xml:space="preserve">Accordo </w:t>
        </w:r>
        <w:r w:rsidR="00B305ED" w:rsidRPr="00B305ED">
          <w:rPr>
            <w:rStyle w:val="Collegamentoipertestuale"/>
            <w:rFonts w:ascii="Verdana" w:hAnsi="Verdana" w:cs="Calibri"/>
          </w:rPr>
          <w:t xml:space="preserve">Collettivo Nazionale </w:t>
        </w:r>
        <w:r w:rsidRPr="00B305ED">
          <w:rPr>
            <w:rStyle w:val="Collegamentoipertestuale"/>
            <w:rFonts w:ascii="Verdana" w:hAnsi="Verdana" w:cs="Calibri"/>
          </w:rPr>
          <w:t xml:space="preserve">Quadro del </w:t>
        </w:r>
        <w:r w:rsidR="00B305ED" w:rsidRPr="00B305ED">
          <w:rPr>
            <w:rStyle w:val="Collegamentoipertestuale"/>
            <w:rFonts w:ascii="Verdana" w:hAnsi="Verdana" w:cs="Calibri"/>
          </w:rPr>
          <w:t>12 aprile 2022</w:t>
        </w:r>
      </w:hyperlink>
      <w:r w:rsidRPr="006C7112">
        <w:rPr>
          <w:rFonts w:ascii="Verdana" w:hAnsi="Verdana" w:cs="Calibri"/>
          <w:color w:val="000000"/>
        </w:rPr>
        <w:t xml:space="preserve"> prevede che:</w:t>
      </w:r>
      <w:r w:rsidRPr="006C7112">
        <w:rPr>
          <w:rFonts w:ascii="Verdana" w:hAnsi="Verdana" w:cs="Calibri"/>
          <w:b/>
          <w:bCs/>
        </w:rPr>
        <w:t xml:space="preserve"> </w:t>
      </w:r>
    </w:p>
    <w:p w14:paraId="491E88E9" w14:textId="77777777" w:rsidR="0085477C" w:rsidRPr="006C7112" w:rsidRDefault="0085477C" w:rsidP="00457190">
      <w:pPr>
        <w:jc w:val="both"/>
        <w:rPr>
          <w:rFonts w:ascii="Verdana" w:hAnsi="Verdana" w:cs="Calibri"/>
          <w:b/>
          <w:bCs/>
        </w:rPr>
      </w:pPr>
    </w:p>
    <w:p w14:paraId="33772B83" w14:textId="7FA81F4A" w:rsidR="0085477C" w:rsidRDefault="0085477C" w:rsidP="00457190">
      <w:pPr>
        <w:jc w:val="both"/>
        <w:rPr>
          <w:rFonts w:ascii="Verdana" w:hAnsi="Verdana" w:cs="Calibri"/>
        </w:rPr>
      </w:pPr>
      <w:r w:rsidRPr="006C7112">
        <w:rPr>
          <w:rFonts w:ascii="Verdana" w:hAnsi="Verdana" w:cs="Calibri"/>
          <w:b/>
          <w:bCs/>
        </w:rPr>
        <w:t xml:space="preserve">ART. </w:t>
      </w:r>
      <w:r w:rsidR="00C65979">
        <w:rPr>
          <w:rFonts w:ascii="Verdana" w:hAnsi="Verdana" w:cs="Calibri"/>
          <w:b/>
          <w:bCs/>
        </w:rPr>
        <w:t>25</w:t>
      </w:r>
      <w:r w:rsidRPr="006C7112">
        <w:rPr>
          <w:rFonts w:ascii="Verdana" w:hAnsi="Verdana" w:cs="Calibri"/>
          <w:b/>
          <w:bCs/>
        </w:rPr>
        <w:t xml:space="preserve"> - SCHEDE ELETTORALI </w:t>
      </w:r>
    </w:p>
    <w:p w14:paraId="72071383" w14:textId="380422C4" w:rsidR="00C65979" w:rsidRPr="00C65979" w:rsidRDefault="00C65979" w:rsidP="00B35FF7">
      <w:pPr>
        <w:pStyle w:val="Paragrafoelenco"/>
        <w:numPr>
          <w:ilvl w:val="0"/>
          <w:numId w:val="3"/>
        </w:numPr>
        <w:jc w:val="both"/>
        <w:rPr>
          <w:rFonts w:ascii="Verdana" w:hAnsi="Verdana"/>
          <w:sz w:val="20"/>
          <w:szCs w:val="20"/>
        </w:rPr>
      </w:pPr>
      <w:r w:rsidRPr="00C65979">
        <w:rPr>
          <w:rFonts w:ascii="Verdana" w:hAnsi="Verdana"/>
          <w:sz w:val="20"/>
          <w:szCs w:val="20"/>
        </w:rPr>
        <w:t>La votazione ha luogo a mezzo di scheda unica, comprendente tutte le liste disposte in ordine di presentazione e con la stessa evidenza.</w:t>
      </w:r>
    </w:p>
    <w:p w14:paraId="14848712" w14:textId="2C50854F" w:rsidR="00C65979" w:rsidRPr="00C65979" w:rsidRDefault="00C65979" w:rsidP="00B35FF7">
      <w:pPr>
        <w:pStyle w:val="Paragrafoelenco"/>
        <w:numPr>
          <w:ilvl w:val="0"/>
          <w:numId w:val="3"/>
        </w:numPr>
        <w:jc w:val="both"/>
        <w:rPr>
          <w:rFonts w:ascii="Verdana" w:hAnsi="Verdana"/>
          <w:sz w:val="20"/>
          <w:szCs w:val="20"/>
        </w:rPr>
      </w:pPr>
      <w:r w:rsidRPr="00C65979">
        <w:rPr>
          <w:rFonts w:ascii="Verdana" w:hAnsi="Verdana"/>
          <w:sz w:val="20"/>
          <w:szCs w:val="20"/>
        </w:rPr>
        <w:t>In caso di contemporaneità della presentazione, l’ordine di precedenza sarà estratto a sorte.</w:t>
      </w:r>
    </w:p>
    <w:p w14:paraId="3B3E8865" w14:textId="1FCCD21F" w:rsidR="00C65979" w:rsidRPr="00C65979" w:rsidRDefault="00C65979" w:rsidP="00B35FF7">
      <w:pPr>
        <w:pStyle w:val="Paragrafoelenco"/>
        <w:numPr>
          <w:ilvl w:val="0"/>
          <w:numId w:val="3"/>
        </w:numPr>
        <w:jc w:val="both"/>
        <w:rPr>
          <w:rFonts w:ascii="Verdana" w:hAnsi="Verdana"/>
          <w:sz w:val="20"/>
          <w:szCs w:val="20"/>
        </w:rPr>
      </w:pPr>
      <w:r w:rsidRPr="00C65979">
        <w:rPr>
          <w:rFonts w:ascii="Verdana" w:hAnsi="Verdana"/>
          <w:sz w:val="20"/>
          <w:szCs w:val="20"/>
        </w:rPr>
        <w:t>Le schede devono essere firmate da almeno tre componenti della sezione. La loro preparazione e la successiva votazione devono avvenire in modo da garantire la segretezza e la regolarità del voto.</w:t>
      </w:r>
    </w:p>
    <w:p w14:paraId="69034FC6" w14:textId="5A6262FC" w:rsidR="00C65979" w:rsidRPr="00C65979" w:rsidRDefault="00C65979" w:rsidP="00B35FF7">
      <w:pPr>
        <w:pStyle w:val="Paragrafoelenco"/>
        <w:numPr>
          <w:ilvl w:val="0"/>
          <w:numId w:val="3"/>
        </w:numPr>
        <w:jc w:val="both"/>
        <w:rPr>
          <w:rFonts w:ascii="Verdana" w:hAnsi="Verdana"/>
          <w:sz w:val="20"/>
          <w:szCs w:val="20"/>
        </w:rPr>
      </w:pPr>
      <w:r w:rsidRPr="00C65979">
        <w:rPr>
          <w:rFonts w:ascii="Verdana" w:hAnsi="Verdana"/>
          <w:sz w:val="20"/>
          <w:szCs w:val="20"/>
        </w:rPr>
        <w:t>La scheda deve essere consegnata a ciascun elettore all’atto della votazione dal Presidente o da un altro componente la sezione elettorale.</w:t>
      </w:r>
    </w:p>
    <w:p w14:paraId="3F184AE7" w14:textId="5E54C132" w:rsidR="00C65979" w:rsidRPr="00C65979" w:rsidRDefault="00C65979" w:rsidP="00B35FF7">
      <w:pPr>
        <w:pStyle w:val="Paragrafoelenco"/>
        <w:numPr>
          <w:ilvl w:val="0"/>
          <w:numId w:val="3"/>
        </w:numPr>
        <w:jc w:val="both"/>
        <w:rPr>
          <w:rFonts w:ascii="Verdana" w:hAnsi="Verdana"/>
          <w:sz w:val="20"/>
          <w:szCs w:val="20"/>
        </w:rPr>
      </w:pPr>
      <w:r w:rsidRPr="00C65979">
        <w:rPr>
          <w:rFonts w:ascii="Verdana" w:hAnsi="Verdana"/>
          <w:sz w:val="20"/>
          <w:szCs w:val="20"/>
        </w:rPr>
        <w:t>Il voto di lista sarà espresso mediante crocetta tracciata sulla intestazione della lista.</w:t>
      </w:r>
    </w:p>
    <w:p w14:paraId="7AF240B6" w14:textId="6896C017" w:rsidR="00C65979" w:rsidRPr="00C65979" w:rsidRDefault="00C65979" w:rsidP="00B35FF7">
      <w:pPr>
        <w:pStyle w:val="Paragrafoelenco"/>
        <w:numPr>
          <w:ilvl w:val="0"/>
          <w:numId w:val="3"/>
        </w:numPr>
        <w:jc w:val="both"/>
        <w:rPr>
          <w:rFonts w:ascii="Verdana" w:hAnsi="Verdana"/>
          <w:sz w:val="20"/>
          <w:szCs w:val="20"/>
        </w:rPr>
      </w:pPr>
      <w:r w:rsidRPr="00C65979">
        <w:rPr>
          <w:rFonts w:ascii="Verdana" w:hAnsi="Verdana"/>
          <w:sz w:val="20"/>
          <w:szCs w:val="20"/>
        </w:rPr>
        <w:t>Il voto è nullo se la scheda non è quella predisposta o se presenta tracce di scrittura o analoghi segni di individuazione.</w:t>
      </w:r>
    </w:p>
    <w:p w14:paraId="23A54F94" w14:textId="77777777" w:rsidR="0085477C" w:rsidRPr="006C7112" w:rsidRDefault="0085477C" w:rsidP="00457190">
      <w:pPr>
        <w:jc w:val="both"/>
        <w:rPr>
          <w:rFonts w:ascii="Verdana" w:hAnsi="Verdana" w:cs="Calibri"/>
        </w:rPr>
      </w:pPr>
    </w:p>
    <w:p w14:paraId="17EAB30A" w14:textId="7BF18B3C" w:rsidR="0085477C" w:rsidRDefault="0085477C" w:rsidP="00457190">
      <w:pPr>
        <w:jc w:val="both"/>
        <w:rPr>
          <w:rFonts w:ascii="Verdana" w:hAnsi="Verdana" w:cs="Calibri"/>
        </w:rPr>
      </w:pPr>
      <w:r w:rsidRPr="006C7112">
        <w:rPr>
          <w:rFonts w:ascii="Verdana" w:hAnsi="Verdana" w:cs="Calibri"/>
          <w:b/>
          <w:bCs/>
        </w:rPr>
        <w:t xml:space="preserve">ART. </w:t>
      </w:r>
      <w:r w:rsidR="00C65979">
        <w:rPr>
          <w:rFonts w:ascii="Verdana" w:hAnsi="Verdana" w:cs="Calibri"/>
          <w:b/>
          <w:bCs/>
        </w:rPr>
        <w:t>26</w:t>
      </w:r>
      <w:r w:rsidRPr="006C7112">
        <w:rPr>
          <w:rFonts w:ascii="Verdana" w:hAnsi="Verdana" w:cs="Calibri"/>
          <w:b/>
          <w:bCs/>
        </w:rPr>
        <w:t xml:space="preserve"> - PREFERENZE </w:t>
      </w:r>
    </w:p>
    <w:p w14:paraId="5A01B4A6" w14:textId="2B7F438F" w:rsidR="00C65979" w:rsidRPr="00C65979" w:rsidRDefault="00C65979" w:rsidP="00B35FF7">
      <w:pPr>
        <w:pStyle w:val="Paragrafoelenco"/>
        <w:numPr>
          <w:ilvl w:val="0"/>
          <w:numId w:val="4"/>
        </w:numPr>
        <w:jc w:val="both"/>
        <w:rPr>
          <w:rFonts w:ascii="Verdana" w:hAnsi="Verdana"/>
          <w:sz w:val="20"/>
          <w:szCs w:val="20"/>
        </w:rPr>
      </w:pPr>
      <w:r w:rsidRPr="00C65979">
        <w:rPr>
          <w:rFonts w:ascii="Verdana" w:hAnsi="Verdana"/>
          <w:sz w:val="20"/>
          <w:szCs w:val="20"/>
        </w:rPr>
        <w:t>L’elettore può manifestare la preferenza solo per un candidato della lista da lui votata. In caso di amministrazioni con più di 200 dipendenti, è consentito esprimere preferenza a favore di due candidati della stessa lista.</w:t>
      </w:r>
    </w:p>
    <w:p w14:paraId="0E7C2C62" w14:textId="1908572C" w:rsidR="00C65979" w:rsidRPr="00C65979" w:rsidRDefault="00C65979" w:rsidP="00B35FF7">
      <w:pPr>
        <w:pStyle w:val="Paragrafoelenco"/>
        <w:numPr>
          <w:ilvl w:val="0"/>
          <w:numId w:val="4"/>
        </w:numPr>
        <w:jc w:val="both"/>
        <w:rPr>
          <w:rFonts w:ascii="Verdana" w:hAnsi="Verdana"/>
          <w:sz w:val="20"/>
          <w:szCs w:val="20"/>
        </w:rPr>
      </w:pPr>
      <w:r w:rsidRPr="00C65979">
        <w:rPr>
          <w:rFonts w:ascii="Verdana" w:hAnsi="Verdana"/>
          <w:sz w:val="20"/>
          <w:szCs w:val="20"/>
        </w:rPr>
        <w:t>Il voto di preferenza sarà espresso dall’elettore scrivendo il nome e cognome del candidato preferito nell’apposito spazio sulla scheda. Per le amministrazioni fino a 200 dipendenti, la scheda elettorale riporta anche i nomi dei candidati. Per le amministrazioni con un numero di dipendenti superiore, le liste dovranno essere affisse all’entrata della sezione. L’indicazione di più preferenze date a candidati della stessa lista vale unicamente come votazione della lista, anche se non sia stato espresso il voto della lista. Il voto apposto a più di una lista, o l’indicazione di più preferenze di candidati appartenenti a liste differenti, rende nulla la scheda.</w:t>
      </w:r>
    </w:p>
    <w:p w14:paraId="23760BF9" w14:textId="4045B914" w:rsidR="0085477C" w:rsidRPr="00C65979" w:rsidRDefault="00C65979" w:rsidP="00B35FF7">
      <w:pPr>
        <w:pStyle w:val="Paragrafoelenco"/>
        <w:numPr>
          <w:ilvl w:val="0"/>
          <w:numId w:val="4"/>
        </w:numPr>
        <w:jc w:val="both"/>
        <w:rPr>
          <w:rFonts w:ascii="Verdana" w:hAnsi="Verdana"/>
          <w:sz w:val="20"/>
          <w:szCs w:val="20"/>
        </w:rPr>
      </w:pPr>
      <w:r w:rsidRPr="00C65979">
        <w:rPr>
          <w:rFonts w:ascii="Verdana" w:hAnsi="Verdana"/>
          <w:sz w:val="20"/>
          <w:szCs w:val="20"/>
        </w:rPr>
        <w:t>Nel caso di voto apposto ad una lista e di preferenze date a candidati di altre liste, si considera valido solamente il voto di lista e nulli i voti di preferenza.</w:t>
      </w:r>
    </w:p>
    <w:p w14:paraId="02B6251B" w14:textId="77777777" w:rsidR="0085477C" w:rsidRPr="006C7112" w:rsidRDefault="0085477C" w:rsidP="00457190">
      <w:pPr>
        <w:jc w:val="both"/>
        <w:rPr>
          <w:rFonts w:ascii="Verdana" w:hAnsi="Verdana" w:cs="Calibri"/>
        </w:rPr>
      </w:pPr>
    </w:p>
    <w:p w14:paraId="20BA2187" w14:textId="77777777" w:rsidR="0085477C" w:rsidRPr="00C65979" w:rsidRDefault="0085477C" w:rsidP="00457190">
      <w:pPr>
        <w:jc w:val="both"/>
        <w:rPr>
          <w:rFonts w:ascii="Verdana" w:hAnsi="Verdana" w:cs="Calibri"/>
        </w:rPr>
      </w:pPr>
      <w:r w:rsidRPr="00C65979">
        <w:rPr>
          <w:rFonts w:ascii="Verdana" w:hAnsi="Verdana" w:cs="Calibri"/>
        </w:rPr>
        <w:t>Non esiste un modello ufficiale di scheda elettorale messo a disposizione dall’A</w:t>
      </w:r>
      <w:r w:rsidR="00457190" w:rsidRPr="00C65979">
        <w:rPr>
          <w:rFonts w:ascii="Verdana" w:hAnsi="Verdana" w:cs="Calibri"/>
        </w:rPr>
        <w:t>RAN</w:t>
      </w:r>
      <w:r w:rsidRPr="00C65979">
        <w:rPr>
          <w:rFonts w:ascii="Verdana" w:hAnsi="Verdana" w:cs="Calibri"/>
        </w:rPr>
        <w:t>.</w:t>
      </w:r>
    </w:p>
    <w:p w14:paraId="1FA4EBAC" w14:textId="77777777" w:rsidR="0085477C" w:rsidRPr="00C65979" w:rsidRDefault="0085477C" w:rsidP="00457190">
      <w:pPr>
        <w:jc w:val="both"/>
        <w:rPr>
          <w:rFonts w:ascii="Verdana" w:hAnsi="Verdana" w:cs="Calibri"/>
        </w:rPr>
      </w:pPr>
      <w:r w:rsidRPr="00C65979">
        <w:rPr>
          <w:rFonts w:ascii="Verdana" w:hAnsi="Verdana" w:cs="Calibri"/>
        </w:rPr>
        <w:t xml:space="preserve">Quindi, per agevolare i lavori della Commissione elettorale, nelle seguenti pagine proponiamo </w:t>
      </w:r>
      <w:r w:rsidRPr="00C65979">
        <w:rPr>
          <w:rFonts w:ascii="Verdana" w:hAnsi="Verdana" w:cs="Calibri"/>
          <w:b/>
          <w:bCs/>
        </w:rPr>
        <w:t>2 tipologie di</w:t>
      </w:r>
      <w:r w:rsidRPr="00C65979">
        <w:rPr>
          <w:rFonts w:ascii="Verdana" w:hAnsi="Verdana" w:cs="Calibri"/>
        </w:rPr>
        <w:t xml:space="preserve"> </w:t>
      </w:r>
      <w:r w:rsidRPr="00C65979">
        <w:rPr>
          <w:rFonts w:ascii="Verdana" w:hAnsi="Verdana" w:cs="Calibri"/>
          <w:b/>
          <w:bCs/>
        </w:rPr>
        <w:t>fac-simile</w:t>
      </w:r>
      <w:r w:rsidRPr="00C65979">
        <w:rPr>
          <w:rFonts w:ascii="Verdana" w:hAnsi="Verdana" w:cs="Calibri"/>
        </w:rPr>
        <w:t xml:space="preserve"> in formato word editabile così da poter inserire la denominazione della sede di voto, delle liste ammesse, dei candidati (per sedi fino a 200 elettori) e procedere alla stampa.</w:t>
      </w:r>
    </w:p>
    <w:p w14:paraId="216CF561" w14:textId="77777777" w:rsidR="0085477C" w:rsidRPr="00C65979" w:rsidRDefault="0085477C" w:rsidP="00457190">
      <w:pPr>
        <w:jc w:val="both"/>
        <w:rPr>
          <w:rFonts w:ascii="Verdana" w:hAnsi="Verdana" w:cs="Calibri"/>
        </w:rPr>
      </w:pPr>
    </w:p>
    <w:p w14:paraId="6C0E5A09" w14:textId="77777777" w:rsidR="0085477C" w:rsidRPr="00C65979" w:rsidRDefault="0085477C" w:rsidP="00457190">
      <w:pPr>
        <w:jc w:val="both"/>
        <w:rPr>
          <w:rFonts w:ascii="Verdana" w:hAnsi="Verdana" w:cs="Calibri"/>
          <w:b/>
          <w:bCs/>
        </w:rPr>
      </w:pPr>
      <w:r w:rsidRPr="00C65979">
        <w:rPr>
          <w:rFonts w:ascii="Verdana" w:hAnsi="Verdana" w:cs="Calibri"/>
          <w:b/>
          <w:bCs/>
        </w:rPr>
        <w:t>Quale modello di scheda utilizzare?</w:t>
      </w:r>
    </w:p>
    <w:p w14:paraId="7DA0F644" w14:textId="77777777" w:rsidR="0085477C" w:rsidRPr="00C65979" w:rsidRDefault="0085477C" w:rsidP="00457190">
      <w:pPr>
        <w:jc w:val="both"/>
        <w:rPr>
          <w:rFonts w:ascii="Verdana" w:hAnsi="Verdana" w:cs="Calibri"/>
          <w:b/>
          <w:bCs/>
        </w:rPr>
      </w:pPr>
    </w:p>
    <w:p w14:paraId="2314773B" w14:textId="77777777" w:rsidR="0085477C" w:rsidRPr="00C65979" w:rsidRDefault="0085477C" w:rsidP="00B35FF7">
      <w:pPr>
        <w:pStyle w:val="Paragrafoelenco"/>
        <w:numPr>
          <w:ilvl w:val="0"/>
          <w:numId w:val="2"/>
        </w:numPr>
        <w:jc w:val="both"/>
        <w:rPr>
          <w:rFonts w:ascii="Verdana" w:hAnsi="Verdana"/>
          <w:b/>
          <w:bCs/>
          <w:sz w:val="20"/>
          <w:szCs w:val="20"/>
        </w:rPr>
      </w:pPr>
      <w:r w:rsidRPr="00C65979">
        <w:rPr>
          <w:rFonts w:ascii="Verdana" w:hAnsi="Verdana"/>
          <w:sz w:val="20"/>
          <w:szCs w:val="20"/>
        </w:rPr>
        <w:t xml:space="preserve">a pag. </w:t>
      </w:r>
      <w:r w:rsidR="00AC3361" w:rsidRPr="00C65979">
        <w:rPr>
          <w:rFonts w:ascii="Verdana" w:hAnsi="Verdana"/>
          <w:sz w:val="20"/>
          <w:szCs w:val="20"/>
        </w:rPr>
        <w:t>3</w:t>
      </w:r>
      <w:r w:rsidRPr="00C65979">
        <w:rPr>
          <w:rFonts w:ascii="Verdana" w:hAnsi="Verdana"/>
          <w:sz w:val="20"/>
          <w:szCs w:val="20"/>
        </w:rPr>
        <w:t xml:space="preserve"> di questo documento il </w:t>
      </w:r>
      <w:r w:rsidRPr="00C65979">
        <w:rPr>
          <w:rFonts w:ascii="Verdana" w:hAnsi="Verdana"/>
          <w:b/>
          <w:bCs/>
          <w:sz w:val="20"/>
          <w:szCs w:val="20"/>
        </w:rPr>
        <w:t>modello di scheda elettorale</w:t>
      </w:r>
      <w:r w:rsidRPr="00C65979">
        <w:rPr>
          <w:rFonts w:ascii="Verdana" w:hAnsi="Verdana"/>
          <w:sz w:val="20"/>
          <w:szCs w:val="20"/>
        </w:rPr>
        <w:t xml:space="preserve"> utilizzabile per le </w:t>
      </w:r>
      <w:r w:rsidRPr="00C65979">
        <w:rPr>
          <w:rFonts w:ascii="Verdana" w:hAnsi="Verdana"/>
          <w:b/>
          <w:bCs/>
          <w:sz w:val="20"/>
          <w:szCs w:val="20"/>
        </w:rPr>
        <w:t xml:space="preserve">sedi d’elezione fino a 200 elettori </w:t>
      </w:r>
    </w:p>
    <w:p w14:paraId="632ED4E5" w14:textId="77777777" w:rsidR="0085477C" w:rsidRPr="00C65979" w:rsidRDefault="0085477C" w:rsidP="00B35FF7">
      <w:pPr>
        <w:pStyle w:val="Paragrafoelenco"/>
        <w:numPr>
          <w:ilvl w:val="0"/>
          <w:numId w:val="2"/>
        </w:numPr>
        <w:jc w:val="both"/>
        <w:rPr>
          <w:rFonts w:ascii="Verdana" w:hAnsi="Verdana"/>
          <w:b/>
          <w:bCs/>
          <w:sz w:val="20"/>
          <w:szCs w:val="20"/>
        </w:rPr>
      </w:pPr>
      <w:r w:rsidRPr="00C65979">
        <w:rPr>
          <w:rFonts w:ascii="Verdana" w:hAnsi="Verdana"/>
          <w:sz w:val="20"/>
          <w:szCs w:val="20"/>
        </w:rPr>
        <w:t xml:space="preserve">a pag. </w:t>
      </w:r>
      <w:r w:rsidR="00AC3361" w:rsidRPr="00C65979">
        <w:rPr>
          <w:rFonts w:ascii="Verdana" w:hAnsi="Verdana"/>
          <w:sz w:val="20"/>
          <w:szCs w:val="20"/>
        </w:rPr>
        <w:t>4</w:t>
      </w:r>
      <w:r w:rsidRPr="00C65979">
        <w:rPr>
          <w:rFonts w:ascii="Verdana" w:hAnsi="Verdana"/>
          <w:sz w:val="20"/>
          <w:szCs w:val="20"/>
        </w:rPr>
        <w:t xml:space="preserve"> di questo documento il </w:t>
      </w:r>
      <w:r w:rsidRPr="00C65979">
        <w:rPr>
          <w:rFonts w:ascii="Verdana" w:hAnsi="Verdana"/>
          <w:b/>
          <w:bCs/>
          <w:sz w:val="20"/>
          <w:szCs w:val="20"/>
        </w:rPr>
        <w:t>modello di scheda elettorale</w:t>
      </w:r>
      <w:r w:rsidRPr="00C65979">
        <w:rPr>
          <w:rFonts w:ascii="Verdana" w:hAnsi="Verdana"/>
          <w:sz w:val="20"/>
          <w:szCs w:val="20"/>
        </w:rPr>
        <w:t xml:space="preserve"> utilizzabile per le </w:t>
      </w:r>
      <w:r w:rsidRPr="00C65979">
        <w:rPr>
          <w:rFonts w:ascii="Verdana" w:hAnsi="Verdana"/>
          <w:b/>
          <w:bCs/>
          <w:sz w:val="20"/>
          <w:szCs w:val="20"/>
        </w:rPr>
        <w:t>sedi d’elezione con più di 200 elettori</w:t>
      </w:r>
      <w:r w:rsidR="00AC3361" w:rsidRPr="00C65979">
        <w:rPr>
          <w:rFonts w:ascii="Verdana" w:hAnsi="Verdana"/>
          <w:b/>
          <w:bCs/>
          <w:sz w:val="20"/>
          <w:szCs w:val="20"/>
        </w:rPr>
        <w:t>.</w:t>
      </w:r>
      <w:r w:rsidRPr="00C65979">
        <w:rPr>
          <w:rFonts w:ascii="Verdana" w:hAnsi="Verdana"/>
          <w:b/>
          <w:bCs/>
          <w:sz w:val="20"/>
          <w:szCs w:val="20"/>
        </w:rPr>
        <w:t xml:space="preserve"> </w:t>
      </w:r>
    </w:p>
    <w:p w14:paraId="16AA3374" w14:textId="77777777" w:rsidR="0085477C" w:rsidRPr="00E7057D" w:rsidRDefault="0085477C" w:rsidP="0085477C">
      <w:pPr>
        <w:pStyle w:val="Paragrafoelenco"/>
        <w:ind w:left="720" w:firstLine="0"/>
        <w:rPr>
          <w:rFonts w:ascii="Verdana" w:hAnsi="Verdana"/>
        </w:rPr>
      </w:pPr>
    </w:p>
    <w:p w14:paraId="1A84AFF3" w14:textId="77777777" w:rsidR="0085477C" w:rsidRPr="00E7057D" w:rsidRDefault="0085477C" w:rsidP="0085477C">
      <w:pPr>
        <w:widowControl/>
        <w:autoSpaceDE/>
        <w:autoSpaceDN/>
        <w:spacing w:after="160" w:line="259" w:lineRule="auto"/>
        <w:rPr>
          <w:rFonts w:ascii="Verdana" w:hAnsi="Verdana"/>
        </w:rPr>
      </w:pPr>
      <w:r>
        <w:br w:type="page"/>
      </w:r>
    </w:p>
    <w:p w14:paraId="6F5EC9B4" w14:textId="77777777" w:rsidR="0085477C" w:rsidRPr="00E7057D" w:rsidRDefault="0085477C" w:rsidP="0085477C">
      <w:pPr>
        <w:shd w:val="clear" w:color="auto" w:fill="D9D9D9"/>
        <w:spacing w:after="120"/>
        <w:jc w:val="center"/>
        <w:rPr>
          <w:rFonts w:ascii="Verdana" w:hAnsi="Verdana" w:cs="Calibri"/>
          <w:b/>
          <w:sz w:val="24"/>
          <w:szCs w:val="24"/>
        </w:rPr>
      </w:pPr>
      <w:r w:rsidRPr="00E7057D">
        <w:rPr>
          <w:rFonts w:ascii="Verdana" w:hAnsi="Verdana" w:cs="Calibri"/>
          <w:b/>
          <w:sz w:val="24"/>
          <w:szCs w:val="24"/>
        </w:rPr>
        <w:lastRenderedPageBreak/>
        <w:t xml:space="preserve">Scheda elettorale per le sedi d’elezione fino a 200 elettori </w:t>
      </w:r>
    </w:p>
    <w:p w14:paraId="226CE2B9" w14:textId="77777777" w:rsidR="00E7057D" w:rsidRPr="00E7057D" w:rsidRDefault="0085477C" w:rsidP="00E7057D">
      <w:pPr>
        <w:shd w:val="clear" w:color="auto" w:fill="D9D9D9"/>
        <w:spacing w:after="120"/>
        <w:jc w:val="center"/>
        <w:rPr>
          <w:rFonts w:ascii="Verdana" w:hAnsi="Verdana" w:cs="Calibri"/>
          <w:b/>
          <w:sz w:val="24"/>
          <w:szCs w:val="24"/>
        </w:rPr>
      </w:pPr>
      <w:r w:rsidRPr="00E7057D">
        <w:rPr>
          <w:rFonts w:ascii="Verdana" w:hAnsi="Verdana" w:cs="Calibri"/>
          <w:b/>
          <w:sz w:val="24"/>
          <w:szCs w:val="24"/>
        </w:rPr>
        <w:t>(Si può esprimere una sola preferenza)</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9"/>
        <w:gridCol w:w="3621"/>
        <w:gridCol w:w="4349"/>
      </w:tblGrid>
      <w:tr w:rsidR="0085477C" w:rsidRPr="00E7057D" w14:paraId="4ED51066" w14:textId="77777777" w:rsidTr="00EB55C6">
        <w:trPr>
          <w:cantSplit/>
        </w:trPr>
        <w:tc>
          <w:tcPr>
            <w:tcW w:w="9639" w:type="dxa"/>
            <w:gridSpan w:val="3"/>
            <w:tcBorders>
              <w:top w:val="nil"/>
              <w:left w:val="nil"/>
              <w:bottom w:val="single" w:sz="4" w:space="0" w:color="auto"/>
              <w:right w:val="nil"/>
            </w:tcBorders>
          </w:tcPr>
          <w:p w14:paraId="46428F13" w14:textId="77777777" w:rsidR="00E7057D" w:rsidRDefault="00E7057D" w:rsidP="00EB55C6">
            <w:pPr>
              <w:jc w:val="center"/>
              <w:rPr>
                <w:rFonts w:ascii="Verdana" w:hAnsi="Verdana" w:cs="Calibri"/>
                <w:b/>
                <w:bCs/>
                <w:sz w:val="24"/>
                <w:szCs w:val="24"/>
              </w:rPr>
            </w:pPr>
          </w:p>
          <w:p w14:paraId="0277AAC4" w14:textId="77777777" w:rsidR="00764A32" w:rsidRPr="00E7057D" w:rsidRDefault="00764A32" w:rsidP="00EB55C6">
            <w:pPr>
              <w:jc w:val="center"/>
              <w:rPr>
                <w:rFonts w:ascii="Verdana" w:hAnsi="Verdana" w:cs="Calibri"/>
                <w:b/>
                <w:bCs/>
                <w:sz w:val="24"/>
                <w:szCs w:val="24"/>
              </w:rPr>
            </w:pPr>
          </w:p>
          <w:p w14:paraId="43DED308" w14:textId="3AD2F305" w:rsidR="0085477C" w:rsidRPr="00B305ED" w:rsidRDefault="0085477C" w:rsidP="00EB55C6">
            <w:pPr>
              <w:jc w:val="center"/>
              <w:rPr>
                <w:rFonts w:ascii="Verdana" w:hAnsi="Verdana" w:cs="Calibri"/>
                <w:b/>
                <w:bCs/>
                <w:sz w:val="28"/>
                <w:szCs w:val="28"/>
              </w:rPr>
            </w:pPr>
            <w:r w:rsidRPr="00B305ED">
              <w:rPr>
                <w:rFonts w:ascii="Verdana" w:hAnsi="Verdana" w:cs="Calibri"/>
                <w:b/>
                <w:bCs/>
                <w:sz w:val="28"/>
                <w:szCs w:val="28"/>
              </w:rPr>
              <w:t xml:space="preserve">Elezioni RSU </w:t>
            </w:r>
            <w:r w:rsidR="00B305ED" w:rsidRPr="00B305ED">
              <w:rPr>
                <w:rFonts w:ascii="Verdana" w:hAnsi="Verdana" w:cs="Calibri"/>
                <w:b/>
                <w:bCs/>
                <w:sz w:val="28"/>
                <w:szCs w:val="28"/>
              </w:rPr>
              <w:t>1</w:t>
            </w:r>
            <w:r w:rsidR="00B305ED" w:rsidRPr="00B305ED">
              <w:rPr>
                <w:rFonts w:ascii="Verdana" w:hAnsi="Verdana"/>
                <w:b/>
                <w:bCs/>
                <w:sz w:val="28"/>
                <w:szCs w:val="28"/>
              </w:rPr>
              <w:t>4</w:t>
            </w:r>
            <w:r w:rsidRPr="00B305ED">
              <w:rPr>
                <w:rFonts w:ascii="Verdana" w:hAnsi="Verdana" w:cs="Calibri"/>
                <w:b/>
                <w:bCs/>
                <w:sz w:val="28"/>
                <w:szCs w:val="28"/>
              </w:rPr>
              <w:t xml:space="preserve"> - </w:t>
            </w:r>
            <w:r w:rsidR="00B305ED" w:rsidRPr="00B305ED">
              <w:rPr>
                <w:rFonts w:ascii="Verdana" w:hAnsi="Verdana" w:cs="Calibri"/>
                <w:b/>
                <w:bCs/>
                <w:sz w:val="28"/>
                <w:szCs w:val="28"/>
              </w:rPr>
              <w:t>1</w:t>
            </w:r>
            <w:r w:rsidR="00B305ED" w:rsidRPr="00B305ED">
              <w:rPr>
                <w:rFonts w:ascii="Verdana" w:hAnsi="Verdana"/>
                <w:b/>
                <w:bCs/>
                <w:sz w:val="28"/>
                <w:szCs w:val="28"/>
              </w:rPr>
              <w:t>5</w:t>
            </w:r>
            <w:r w:rsidRPr="00B305ED">
              <w:rPr>
                <w:rFonts w:ascii="Verdana" w:hAnsi="Verdana" w:cs="Calibri"/>
                <w:b/>
                <w:bCs/>
                <w:sz w:val="28"/>
                <w:szCs w:val="28"/>
              </w:rPr>
              <w:t xml:space="preserve"> - </w:t>
            </w:r>
            <w:r w:rsidR="00B305ED" w:rsidRPr="00B305ED">
              <w:rPr>
                <w:rFonts w:ascii="Verdana" w:hAnsi="Verdana" w:cs="Calibri"/>
                <w:b/>
                <w:bCs/>
                <w:sz w:val="28"/>
                <w:szCs w:val="28"/>
              </w:rPr>
              <w:t>1</w:t>
            </w:r>
            <w:r w:rsidR="00B305ED" w:rsidRPr="00B305ED">
              <w:rPr>
                <w:rFonts w:ascii="Verdana" w:hAnsi="Verdana"/>
                <w:b/>
                <w:bCs/>
                <w:sz w:val="28"/>
                <w:szCs w:val="28"/>
              </w:rPr>
              <w:t>6</w:t>
            </w:r>
            <w:r w:rsidRPr="00B305ED">
              <w:rPr>
                <w:rFonts w:ascii="Verdana" w:hAnsi="Verdana" w:cs="Calibri"/>
                <w:b/>
                <w:bCs/>
                <w:sz w:val="28"/>
                <w:szCs w:val="28"/>
              </w:rPr>
              <w:t xml:space="preserve"> aprile 202</w:t>
            </w:r>
            <w:r w:rsidR="00B305ED" w:rsidRPr="00B305ED">
              <w:rPr>
                <w:rFonts w:ascii="Verdana" w:hAnsi="Verdana" w:cs="Calibri"/>
                <w:b/>
                <w:bCs/>
                <w:sz w:val="28"/>
                <w:szCs w:val="28"/>
              </w:rPr>
              <w:t>5</w:t>
            </w:r>
          </w:p>
          <w:p w14:paraId="5652ABBB" w14:textId="77777777" w:rsidR="0085477C" w:rsidRPr="00764A32" w:rsidRDefault="0085477C" w:rsidP="00EB55C6">
            <w:pPr>
              <w:jc w:val="center"/>
              <w:rPr>
                <w:rFonts w:ascii="Verdana" w:hAnsi="Verdana" w:cs="Calibri"/>
                <w:sz w:val="28"/>
                <w:szCs w:val="28"/>
              </w:rPr>
            </w:pPr>
            <w:r w:rsidRPr="00764A32">
              <w:rPr>
                <w:rFonts w:ascii="Verdana" w:hAnsi="Verdana" w:cs="Calibri"/>
                <w:sz w:val="28"/>
                <w:szCs w:val="28"/>
              </w:rPr>
              <w:t>(</w:t>
            </w:r>
            <w:r w:rsidRPr="00764A32">
              <w:rPr>
                <w:rFonts w:ascii="Verdana" w:hAnsi="Verdana" w:cs="Calibri"/>
                <w:i/>
                <w:iCs/>
                <w:sz w:val="28"/>
                <w:szCs w:val="28"/>
              </w:rPr>
              <w:t>denominazione della sede d’elezione</w:t>
            </w:r>
            <w:r w:rsidRPr="00764A32">
              <w:rPr>
                <w:rFonts w:ascii="Verdana" w:hAnsi="Verdana" w:cs="Calibri"/>
                <w:sz w:val="28"/>
                <w:szCs w:val="28"/>
              </w:rPr>
              <w:t>)</w:t>
            </w:r>
          </w:p>
          <w:p w14:paraId="3C92FCE6" w14:textId="77777777" w:rsidR="00764A32" w:rsidRPr="00764A32" w:rsidRDefault="00764A32" w:rsidP="00EB55C6">
            <w:pPr>
              <w:jc w:val="center"/>
              <w:rPr>
                <w:rFonts w:ascii="Verdana" w:hAnsi="Verdana" w:cs="Calibri"/>
                <w:sz w:val="28"/>
                <w:szCs w:val="28"/>
              </w:rPr>
            </w:pPr>
          </w:p>
          <w:p w14:paraId="6DFCE6D5" w14:textId="77777777" w:rsidR="0085477C" w:rsidRPr="00E7057D" w:rsidRDefault="0085477C" w:rsidP="00EB55C6">
            <w:pPr>
              <w:pStyle w:val="Titolo4"/>
              <w:jc w:val="center"/>
              <w:rPr>
                <w:rFonts w:ascii="Verdana" w:hAnsi="Verdana" w:cs="Calibri"/>
                <w:b w:val="0"/>
                <w:bCs w:val="0"/>
                <w:i/>
                <w:iCs/>
                <w:color w:val="000000"/>
              </w:rPr>
            </w:pPr>
            <w:r w:rsidRPr="00764A32">
              <w:rPr>
                <w:rFonts w:ascii="Verdana" w:hAnsi="Verdana" w:cs="Calibri"/>
                <w:color w:val="000000"/>
                <w:sz w:val="28"/>
                <w:szCs w:val="28"/>
              </w:rPr>
              <w:t>Scheda elettorale</w:t>
            </w:r>
          </w:p>
          <w:p w14:paraId="1A306D12" w14:textId="77777777" w:rsidR="0085477C" w:rsidRPr="00E7057D" w:rsidRDefault="0085477C" w:rsidP="00EB55C6">
            <w:pPr>
              <w:rPr>
                <w:rFonts w:ascii="Verdana" w:hAnsi="Verdana"/>
                <w:sz w:val="24"/>
                <w:szCs w:val="24"/>
              </w:rPr>
            </w:pPr>
          </w:p>
        </w:tc>
      </w:tr>
      <w:tr w:rsidR="0085477C" w:rsidRPr="00000536" w14:paraId="3855CAA3" w14:textId="77777777" w:rsidTr="00EB55C6">
        <w:tc>
          <w:tcPr>
            <w:tcW w:w="1669" w:type="dxa"/>
            <w:tcBorders>
              <w:top w:val="single" w:sz="4" w:space="0" w:color="auto"/>
            </w:tcBorders>
            <w:vAlign w:val="center"/>
          </w:tcPr>
          <w:p w14:paraId="5EE2F01F" w14:textId="26B42D21" w:rsidR="0085477C" w:rsidRPr="0093562E" w:rsidRDefault="00D949A3" w:rsidP="00EB55C6">
            <w:pPr>
              <w:jc w:val="center"/>
              <w:rPr>
                <w:rFonts w:ascii="Verdana" w:hAnsi="Verdana" w:cs="Calibri"/>
                <w:sz w:val="24"/>
                <w:szCs w:val="24"/>
              </w:rPr>
            </w:pPr>
            <w:r w:rsidRPr="0093562E">
              <w:rPr>
                <w:rFonts w:ascii="Verdana" w:hAnsi="Verdana" w:cs="Calibri"/>
                <w:noProof/>
                <w:sz w:val="24"/>
                <w:szCs w:val="24"/>
              </w:rPr>
              <w:drawing>
                <wp:inline distT="0" distB="0" distL="0" distR="0" wp14:anchorId="395028A4" wp14:editId="3703C548">
                  <wp:extent cx="685800" cy="640080"/>
                  <wp:effectExtent l="0" t="0" r="0" b="0"/>
                  <wp:docPr id="2"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640080"/>
                          </a:xfrm>
                          <a:prstGeom prst="rect">
                            <a:avLst/>
                          </a:prstGeom>
                          <a:noFill/>
                          <a:ln>
                            <a:noFill/>
                          </a:ln>
                        </pic:spPr>
                      </pic:pic>
                    </a:graphicData>
                  </a:graphic>
                </wp:inline>
              </w:drawing>
            </w:r>
          </w:p>
        </w:tc>
        <w:tc>
          <w:tcPr>
            <w:tcW w:w="3621" w:type="dxa"/>
            <w:tcBorders>
              <w:top w:val="single" w:sz="4" w:space="0" w:color="auto"/>
            </w:tcBorders>
            <w:vAlign w:val="center"/>
          </w:tcPr>
          <w:p w14:paraId="4322B1A6" w14:textId="77777777" w:rsidR="0085477C" w:rsidRPr="0093562E" w:rsidRDefault="0085477C" w:rsidP="00EB55C6">
            <w:pPr>
              <w:pStyle w:val="Titolo2"/>
              <w:jc w:val="center"/>
              <w:rPr>
                <w:rFonts w:ascii="Verdana" w:hAnsi="Verdana" w:cs="Calibri"/>
                <w:b/>
                <w:bCs/>
                <w:i w:val="0"/>
                <w:iCs w:val="0"/>
              </w:rPr>
            </w:pPr>
            <w:r w:rsidRPr="0093562E">
              <w:rPr>
                <w:rFonts w:ascii="Verdana" w:hAnsi="Verdana" w:cs="Calibri"/>
                <w:b/>
                <w:bCs/>
                <w:i w:val="0"/>
                <w:iCs w:val="0"/>
              </w:rPr>
              <w:t>FLC CGIL</w:t>
            </w:r>
          </w:p>
        </w:tc>
        <w:tc>
          <w:tcPr>
            <w:tcW w:w="4349" w:type="dxa"/>
            <w:tcBorders>
              <w:top w:val="single" w:sz="4" w:space="0" w:color="auto"/>
            </w:tcBorders>
          </w:tcPr>
          <w:p w14:paraId="250605B9" w14:textId="77777777" w:rsidR="0085477C" w:rsidRPr="0093562E" w:rsidRDefault="0085477C" w:rsidP="00B35FF7">
            <w:pPr>
              <w:widowControl/>
              <w:numPr>
                <w:ilvl w:val="0"/>
                <w:numId w:val="1"/>
              </w:numPr>
              <w:tabs>
                <w:tab w:val="clear" w:pos="705"/>
              </w:tabs>
              <w:autoSpaceDE/>
              <w:autoSpaceDN/>
              <w:adjustRightInd/>
              <w:ind w:left="497" w:hanging="328"/>
              <w:jc w:val="both"/>
              <w:rPr>
                <w:rFonts w:ascii="Verdana" w:hAnsi="Verdana" w:cs="Calibri"/>
                <w:sz w:val="24"/>
                <w:szCs w:val="24"/>
              </w:rPr>
            </w:pPr>
            <w:r w:rsidRPr="0093562E">
              <w:rPr>
                <w:rFonts w:ascii="Verdana" w:hAnsi="Verdana" w:cs="Calibri"/>
                <w:sz w:val="24"/>
                <w:szCs w:val="24"/>
              </w:rPr>
              <w:t>COGNOME E NOME</w:t>
            </w:r>
          </w:p>
          <w:p w14:paraId="73164A91" w14:textId="77777777" w:rsidR="0085477C" w:rsidRPr="0093562E" w:rsidRDefault="0085477C" w:rsidP="00B35FF7">
            <w:pPr>
              <w:widowControl/>
              <w:numPr>
                <w:ilvl w:val="0"/>
                <w:numId w:val="1"/>
              </w:numPr>
              <w:tabs>
                <w:tab w:val="clear" w:pos="705"/>
              </w:tabs>
              <w:autoSpaceDE/>
              <w:autoSpaceDN/>
              <w:adjustRightInd/>
              <w:ind w:left="497" w:hanging="328"/>
              <w:jc w:val="both"/>
              <w:rPr>
                <w:rFonts w:ascii="Verdana" w:hAnsi="Verdana" w:cs="Calibri"/>
                <w:sz w:val="24"/>
                <w:szCs w:val="24"/>
              </w:rPr>
            </w:pPr>
            <w:r w:rsidRPr="0093562E">
              <w:rPr>
                <w:rFonts w:ascii="Verdana" w:hAnsi="Verdana" w:cs="Calibri"/>
                <w:sz w:val="24"/>
                <w:szCs w:val="24"/>
              </w:rPr>
              <w:t>COGNOME E NOME</w:t>
            </w:r>
          </w:p>
          <w:p w14:paraId="39379E01" w14:textId="77777777" w:rsidR="0085477C" w:rsidRPr="0093562E" w:rsidRDefault="0085477C" w:rsidP="00B35FF7">
            <w:pPr>
              <w:widowControl/>
              <w:numPr>
                <w:ilvl w:val="0"/>
                <w:numId w:val="1"/>
              </w:numPr>
              <w:tabs>
                <w:tab w:val="clear" w:pos="705"/>
              </w:tabs>
              <w:autoSpaceDE/>
              <w:autoSpaceDN/>
              <w:adjustRightInd/>
              <w:ind w:left="497" w:hanging="328"/>
              <w:jc w:val="both"/>
              <w:rPr>
                <w:rFonts w:ascii="Verdana" w:hAnsi="Verdana" w:cs="Calibri"/>
                <w:sz w:val="24"/>
                <w:szCs w:val="24"/>
              </w:rPr>
            </w:pPr>
            <w:r w:rsidRPr="0093562E">
              <w:rPr>
                <w:rFonts w:ascii="Verdana" w:hAnsi="Verdana" w:cs="Calibri"/>
                <w:sz w:val="24"/>
                <w:szCs w:val="24"/>
              </w:rPr>
              <w:t>COGNOME E NOME</w:t>
            </w:r>
          </w:p>
          <w:p w14:paraId="25B5539F" w14:textId="77777777" w:rsidR="0085477C" w:rsidRPr="0093562E" w:rsidRDefault="0085477C" w:rsidP="00B35FF7">
            <w:pPr>
              <w:widowControl/>
              <w:numPr>
                <w:ilvl w:val="0"/>
                <w:numId w:val="1"/>
              </w:numPr>
              <w:tabs>
                <w:tab w:val="clear" w:pos="705"/>
              </w:tabs>
              <w:autoSpaceDE/>
              <w:autoSpaceDN/>
              <w:adjustRightInd/>
              <w:ind w:left="497" w:hanging="328"/>
              <w:jc w:val="both"/>
              <w:rPr>
                <w:rFonts w:ascii="Verdana" w:hAnsi="Verdana" w:cs="Calibri"/>
                <w:sz w:val="24"/>
                <w:szCs w:val="24"/>
              </w:rPr>
            </w:pPr>
            <w:r w:rsidRPr="0093562E">
              <w:rPr>
                <w:rFonts w:ascii="Verdana" w:hAnsi="Verdana" w:cs="Calibri"/>
                <w:sz w:val="24"/>
                <w:szCs w:val="24"/>
              </w:rPr>
              <w:t>COGNOME E NOME</w:t>
            </w:r>
          </w:p>
        </w:tc>
      </w:tr>
      <w:tr w:rsidR="0085477C" w:rsidRPr="00000536" w14:paraId="6D714D43" w14:textId="77777777" w:rsidTr="00EB55C6">
        <w:tc>
          <w:tcPr>
            <w:tcW w:w="1669" w:type="dxa"/>
            <w:vAlign w:val="center"/>
          </w:tcPr>
          <w:p w14:paraId="4E4B9AD1" w14:textId="77777777" w:rsidR="0085477C" w:rsidRPr="0093562E" w:rsidRDefault="0085477C" w:rsidP="0093562E">
            <w:pPr>
              <w:jc w:val="center"/>
              <w:rPr>
                <w:rFonts w:ascii="Verdana" w:hAnsi="Verdana" w:cs="Calibri"/>
                <w:sz w:val="24"/>
                <w:szCs w:val="24"/>
              </w:rPr>
            </w:pPr>
            <w:r w:rsidRPr="0093562E">
              <w:rPr>
                <w:rFonts w:ascii="Verdana" w:hAnsi="Verdana" w:cs="Calibri"/>
                <w:sz w:val="24"/>
                <w:szCs w:val="24"/>
              </w:rPr>
              <w:t>Logo (opzionale)</w:t>
            </w:r>
          </w:p>
        </w:tc>
        <w:tc>
          <w:tcPr>
            <w:tcW w:w="3621" w:type="dxa"/>
            <w:vAlign w:val="center"/>
          </w:tcPr>
          <w:p w14:paraId="457F2854" w14:textId="77777777" w:rsidR="0085477C" w:rsidRPr="0093562E" w:rsidRDefault="0085477C" w:rsidP="00EB55C6">
            <w:pPr>
              <w:jc w:val="center"/>
              <w:rPr>
                <w:rFonts w:ascii="Verdana" w:hAnsi="Verdana" w:cs="Calibri"/>
                <w:b/>
                <w:bCs/>
                <w:sz w:val="24"/>
                <w:szCs w:val="24"/>
              </w:rPr>
            </w:pPr>
            <w:r w:rsidRPr="0093562E">
              <w:rPr>
                <w:rFonts w:ascii="Verdana" w:hAnsi="Verdana" w:cs="Calibri"/>
                <w:b/>
                <w:bCs/>
                <w:sz w:val="24"/>
                <w:szCs w:val="24"/>
              </w:rPr>
              <w:t>Denominazione lista</w:t>
            </w:r>
          </w:p>
        </w:tc>
        <w:tc>
          <w:tcPr>
            <w:tcW w:w="4349" w:type="dxa"/>
          </w:tcPr>
          <w:p w14:paraId="3A3B07A4" w14:textId="77777777" w:rsidR="0085477C" w:rsidRPr="0093562E" w:rsidRDefault="0085477C" w:rsidP="00B35FF7">
            <w:pPr>
              <w:widowControl/>
              <w:numPr>
                <w:ilvl w:val="0"/>
                <w:numId w:val="1"/>
              </w:numPr>
              <w:tabs>
                <w:tab w:val="clear" w:pos="705"/>
              </w:tabs>
              <w:autoSpaceDE/>
              <w:autoSpaceDN/>
              <w:adjustRightInd/>
              <w:ind w:left="497" w:hanging="328"/>
              <w:jc w:val="both"/>
              <w:rPr>
                <w:rFonts w:ascii="Verdana" w:hAnsi="Verdana" w:cs="Calibri"/>
                <w:sz w:val="24"/>
                <w:szCs w:val="24"/>
              </w:rPr>
            </w:pPr>
            <w:r w:rsidRPr="0093562E">
              <w:rPr>
                <w:rFonts w:ascii="Verdana" w:hAnsi="Verdana" w:cs="Calibri"/>
                <w:sz w:val="24"/>
                <w:szCs w:val="24"/>
              </w:rPr>
              <w:t>COGNOME E NOME</w:t>
            </w:r>
          </w:p>
          <w:p w14:paraId="05A0F25A" w14:textId="77777777" w:rsidR="0085477C" w:rsidRPr="0093562E" w:rsidRDefault="0085477C" w:rsidP="00B35FF7">
            <w:pPr>
              <w:widowControl/>
              <w:numPr>
                <w:ilvl w:val="0"/>
                <w:numId w:val="1"/>
              </w:numPr>
              <w:tabs>
                <w:tab w:val="clear" w:pos="705"/>
              </w:tabs>
              <w:autoSpaceDE/>
              <w:autoSpaceDN/>
              <w:adjustRightInd/>
              <w:ind w:left="497" w:hanging="328"/>
              <w:jc w:val="both"/>
              <w:rPr>
                <w:rFonts w:ascii="Verdana" w:hAnsi="Verdana" w:cs="Calibri"/>
                <w:sz w:val="24"/>
                <w:szCs w:val="24"/>
              </w:rPr>
            </w:pPr>
            <w:r w:rsidRPr="0093562E">
              <w:rPr>
                <w:rFonts w:ascii="Verdana" w:hAnsi="Verdana" w:cs="Calibri"/>
                <w:sz w:val="24"/>
                <w:szCs w:val="24"/>
              </w:rPr>
              <w:t>COGNOME E NOME</w:t>
            </w:r>
          </w:p>
          <w:p w14:paraId="0A7E1D06" w14:textId="77777777" w:rsidR="0085477C" w:rsidRPr="0093562E" w:rsidRDefault="0085477C" w:rsidP="00B35FF7">
            <w:pPr>
              <w:widowControl/>
              <w:numPr>
                <w:ilvl w:val="0"/>
                <w:numId w:val="1"/>
              </w:numPr>
              <w:tabs>
                <w:tab w:val="clear" w:pos="705"/>
              </w:tabs>
              <w:autoSpaceDE/>
              <w:autoSpaceDN/>
              <w:adjustRightInd/>
              <w:ind w:left="497" w:hanging="328"/>
              <w:jc w:val="both"/>
              <w:rPr>
                <w:rFonts w:ascii="Verdana" w:hAnsi="Verdana" w:cs="Calibri"/>
                <w:sz w:val="24"/>
                <w:szCs w:val="24"/>
              </w:rPr>
            </w:pPr>
            <w:r w:rsidRPr="0093562E">
              <w:rPr>
                <w:rFonts w:ascii="Verdana" w:hAnsi="Verdana" w:cs="Calibri"/>
                <w:sz w:val="24"/>
                <w:szCs w:val="24"/>
              </w:rPr>
              <w:t>COGNOME E NOME</w:t>
            </w:r>
          </w:p>
          <w:p w14:paraId="232C16BE" w14:textId="77777777" w:rsidR="0085477C" w:rsidRPr="0093562E" w:rsidRDefault="0085477C" w:rsidP="00B35FF7">
            <w:pPr>
              <w:widowControl/>
              <w:numPr>
                <w:ilvl w:val="0"/>
                <w:numId w:val="1"/>
              </w:numPr>
              <w:tabs>
                <w:tab w:val="clear" w:pos="705"/>
              </w:tabs>
              <w:autoSpaceDE/>
              <w:autoSpaceDN/>
              <w:adjustRightInd/>
              <w:ind w:left="497" w:hanging="328"/>
              <w:jc w:val="both"/>
              <w:rPr>
                <w:rFonts w:ascii="Verdana" w:hAnsi="Verdana" w:cs="Calibri"/>
                <w:sz w:val="24"/>
                <w:szCs w:val="24"/>
              </w:rPr>
            </w:pPr>
            <w:r w:rsidRPr="0093562E">
              <w:rPr>
                <w:rFonts w:ascii="Verdana" w:hAnsi="Verdana" w:cs="Calibri"/>
                <w:sz w:val="24"/>
                <w:szCs w:val="24"/>
              </w:rPr>
              <w:t>COGNOME E NOME</w:t>
            </w:r>
          </w:p>
        </w:tc>
      </w:tr>
      <w:tr w:rsidR="0085477C" w:rsidRPr="00000536" w14:paraId="1D8C1C1E" w14:textId="77777777" w:rsidTr="00EB55C6">
        <w:tc>
          <w:tcPr>
            <w:tcW w:w="1669" w:type="dxa"/>
            <w:vAlign w:val="center"/>
          </w:tcPr>
          <w:p w14:paraId="2EAE062B" w14:textId="77777777" w:rsidR="0085477C" w:rsidRPr="0093562E" w:rsidRDefault="0085477C" w:rsidP="00EB55C6">
            <w:pPr>
              <w:jc w:val="center"/>
              <w:rPr>
                <w:rFonts w:ascii="Verdana" w:hAnsi="Verdana" w:cs="Calibri"/>
                <w:sz w:val="24"/>
                <w:szCs w:val="24"/>
              </w:rPr>
            </w:pPr>
            <w:r w:rsidRPr="0093562E">
              <w:rPr>
                <w:rFonts w:ascii="Verdana" w:hAnsi="Verdana" w:cs="Calibri"/>
                <w:sz w:val="24"/>
                <w:szCs w:val="24"/>
              </w:rPr>
              <w:t>Logo (opzionale)</w:t>
            </w:r>
          </w:p>
        </w:tc>
        <w:tc>
          <w:tcPr>
            <w:tcW w:w="3621" w:type="dxa"/>
            <w:vAlign w:val="center"/>
          </w:tcPr>
          <w:p w14:paraId="652F58CA" w14:textId="77777777" w:rsidR="0085477C" w:rsidRPr="000B275C" w:rsidRDefault="0085477C" w:rsidP="00EB55C6">
            <w:pPr>
              <w:pStyle w:val="Titolo2"/>
              <w:jc w:val="center"/>
              <w:rPr>
                <w:rFonts w:ascii="Verdana" w:hAnsi="Verdana" w:cs="Calibri"/>
                <w:b/>
                <w:bCs/>
                <w:i w:val="0"/>
                <w:iCs w:val="0"/>
              </w:rPr>
            </w:pPr>
            <w:r w:rsidRPr="000B275C">
              <w:rPr>
                <w:rFonts w:ascii="Verdana" w:hAnsi="Verdana" w:cs="Calibri"/>
                <w:b/>
                <w:bCs/>
                <w:i w:val="0"/>
                <w:iCs w:val="0"/>
              </w:rPr>
              <w:t>Denominazione lista</w:t>
            </w:r>
          </w:p>
        </w:tc>
        <w:tc>
          <w:tcPr>
            <w:tcW w:w="4349" w:type="dxa"/>
          </w:tcPr>
          <w:p w14:paraId="646E2DEC" w14:textId="77777777" w:rsidR="0085477C" w:rsidRPr="0093562E" w:rsidRDefault="0085477C" w:rsidP="00B35FF7">
            <w:pPr>
              <w:widowControl/>
              <w:numPr>
                <w:ilvl w:val="0"/>
                <w:numId w:val="1"/>
              </w:numPr>
              <w:tabs>
                <w:tab w:val="clear" w:pos="705"/>
              </w:tabs>
              <w:autoSpaceDE/>
              <w:autoSpaceDN/>
              <w:adjustRightInd/>
              <w:ind w:left="497" w:hanging="328"/>
              <w:jc w:val="both"/>
              <w:rPr>
                <w:rFonts w:ascii="Verdana" w:hAnsi="Verdana" w:cs="Calibri"/>
                <w:sz w:val="24"/>
                <w:szCs w:val="24"/>
              </w:rPr>
            </w:pPr>
            <w:r w:rsidRPr="0093562E">
              <w:rPr>
                <w:rFonts w:ascii="Verdana" w:hAnsi="Verdana" w:cs="Calibri"/>
                <w:sz w:val="24"/>
                <w:szCs w:val="24"/>
              </w:rPr>
              <w:t>COGNOME E NOME</w:t>
            </w:r>
          </w:p>
          <w:p w14:paraId="71E4B031" w14:textId="77777777" w:rsidR="0085477C" w:rsidRPr="0093562E" w:rsidRDefault="0085477C" w:rsidP="00B35FF7">
            <w:pPr>
              <w:widowControl/>
              <w:numPr>
                <w:ilvl w:val="0"/>
                <w:numId w:val="1"/>
              </w:numPr>
              <w:tabs>
                <w:tab w:val="clear" w:pos="705"/>
              </w:tabs>
              <w:autoSpaceDE/>
              <w:autoSpaceDN/>
              <w:adjustRightInd/>
              <w:ind w:left="497" w:hanging="328"/>
              <w:jc w:val="both"/>
              <w:rPr>
                <w:rFonts w:ascii="Verdana" w:hAnsi="Verdana" w:cs="Calibri"/>
                <w:sz w:val="24"/>
                <w:szCs w:val="24"/>
              </w:rPr>
            </w:pPr>
            <w:r w:rsidRPr="0093562E">
              <w:rPr>
                <w:rFonts w:ascii="Verdana" w:hAnsi="Verdana" w:cs="Calibri"/>
                <w:sz w:val="24"/>
                <w:szCs w:val="24"/>
              </w:rPr>
              <w:t>COGNOME E NOME</w:t>
            </w:r>
          </w:p>
          <w:p w14:paraId="6D48327F" w14:textId="77777777" w:rsidR="0085477C" w:rsidRPr="0093562E" w:rsidRDefault="0085477C" w:rsidP="00B35FF7">
            <w:pPr>
              <w:widowControl/>
              <w:numPr>
                <w:ilvl w:val="0"/>
                <w:numId w:val="1"/>
              </w:numPr>
              <w:tabs>
                <w:tab w:val="clear" w:pos="705"/>
              </w:tabs>
              <w:autoSpaceDE/>
              <w:autoSpaceDN/>
              <w:adjustRightInd/>
              <w:ind w:left="497" w:hanging="328"/>
              <w:jc w:val="both"/>
              <w:rPr>
                <w:rFonts w:ascii="Verdana" w:hAnsi="Verdana" w:cs="Calibri"/>
                <w:sz w:val="24"/>
                <w:szCs w:val="24"/>
              </w:rPr>
            </w:pPr>
            <w:r w:rsidRPr="0093562E">
              <w:rPr>
                <w:rFonts w:ascii="Verdana" w:hAnsi="Verdana" w:cs="Calibri"/>
                <w:sz w:val="24"/>
                <w:szCs w:val="24"/>
              </w:rPr>
              <w:t>COGNOME E NOME</w:t>
            </w:r>
          </w:p>
          <w:p w14:paraId="05C62528" w14:textId="77777777" w:rsidR="0085477C" w:rsidRPr="0093562E" w:rsidRDefault="0085477C" w:rsidP="00B35FF7">
            <w:pPr>
              <w:widowControl/>
              <w:numPr>
                <w:ilvl w:val="0"/>
                <w:numId w:val="1"/>
              </w:numPr>
              <w:tabs>
                <w:tab w:val="clear" w:pos="705"/>
              </w:tabs>
              <w:autoSpaceDE/>
              <w:autoSpaceDN/>
              <w:adjustRightInd/>
              <w:ind w:left="497" w:hanging="328"/>
              <w:jc w:val="both"/>
              <w:rPr>
                <w:rFonts w:ascii="Verdana" w:hAnsi="Verdana" w:cs="Calibri"/>
                <w:sz w:val="24"/>
                <w:szCs w:val="24"/>
              </w:rPr>
            </w:pPr>
            <w:r w:rsidRPr="0093562E">
              <w:rPr>
                <w:rFonts w:ascii="Verdana" w:hAnsi="Verdana" w:cs="Calibri"/>
                <w:sz w:val="24"/>
                <w:szCs w:val="24"/>
              </w:rPr>
              <w:t>COGNOME E NOME</w:t>
            </w:r>
          </w:p>
        </w:tc>
      </w:tr>
      <w:tr w:rsidR="0085477C" w:rsidRPr="0093562E" w14:paraId="05E47582" w14:textId="77777777" w:rsidTr="00EB55C6">
        <w:tc>
          <w:tcPr>
            <w:tcW w:w="9639" w:type="dxa"/>
            <w:gridSpan w:val="3"/>
          </w:tcPr>
          <w:p w14:paraId="231F614C" w14:textId="77777777" w:rsidR="0085477C" w:rsidRPr="0093562E" w:rsidRDefault="0085477C" w:rsidP="00EB55C6">
            <w:pPr>
              <w:jc w:val="center"/>
              <w:rPr>
                <w:rFonts w:ascii="Verdana" w:hAnsi="Verdana" w:cs="Calibri"/>
                <w:i/>
                <w:iCs/>
                <w:sz w:val="24"/>
                <w:szCs w:val="24"/>
              </w:rPr>
            </w:pPr>
            <w:r w:rsidRPr="0093562E">
              <w:rPr>
                <w:rFonts w:ascii="Verdana" w:hAnsi="Verdana" w:cs="Calibri"/>
                <w:i/>
                <w:iCs/>
                <w:sz w:val="24"/>
                <w:szCs w:val="24"/>
              </w:rPr>
              <w:t>Inserire tante righe quante sono le liste ammesse</w:t>
            </w:r>
          </w:p>
        </w:tc>
      </w:tr>
    </w:tbl>
    <w:p w14:paraId="287CA7FD" w14:textId="77777777" w:rsidR="00AC3361" w:rsidRPr="00764A32" w:rsidRDefault="00AC3361" w:rsidP="00AC3361">
      <w:pPr>
        <w:spacing w:after="120"/>
        <w:rPr>
          <w:rFonts w:ascii="Verdana" w:hAnsi="Verdana" w:cs="Calibri"/>
          <w:bCs/>
          <w:sz w:val="24"/>
          <w:szCs w:val="24"/>
        </w:rPr>
      </w:pPr>
    </w:p>
    <w:p w14:paraId="51454B62" w14:textId="77777777" w:rsidR="00AC3361" w:rsidRPr="00AC3361" w:rsidRDefault="00AC3361" w:rsidP="00AC3361">
      <w:pPr>
        <w:spacing w:after="120"/>
        <w:rPr>
          <w:rFonts w:ascii="Verdana" w:hAnsi="Verdana" w:cs="Calibri"/>
          <w:bCs/>
          <w:sz w:val="24"/>
          <w:szCs w:val="24"/>
        </w:rPr>
      </w:pPr>
      <w:r w:rsidRPr="00AC3361">
        <w:rPr>
          <w:rFonts w:ascii="Verdana" w:hAnsi="Verdana" w:cs="Calibri"/>
          <w:bCs/>
          <w:sz w:val="24"/>
          <w:szCs w:val="24"/>
        </w:rPr>
        <w:t>I componenti del seggio</w:t>
      </w:r>
    </w:p>
    <w:p w14:paraId="6A69CA76" w14:textId="77777777" w:rsidR="00AC3361" w:rsidRPr="00AC3361" w:rsidRDefault="00AC3361" w:rsidP="00AC3361">
      <w:pPr>
        <w:spacing w:after="120"/>
        <w:rPr>
          <w:rFonts w:ascii="Verdana" w:hAnsi="Verdana" w:cs="Calibri"/>
          <w:bCs/>
          <w:sz w:val="24"/>
          <w:szCs w:val="24"/>
        </w:rPr>
      </w:pPr>
    </w:p>
    <w:p w14:paraId="7789053A" w14:textId="77777777" w:rsidR="003956B6" w:rsidRPr="00AC3361" w:rsidRDefault="003956B6" w:rsidP="003956B6">
      <w:pPr>
        <w:spacing w:after="120"/>
        <w:rPr>
          <w:rFonts w:ascii="Verdana" w:hAnsi="Verdana" w:cs="Calibri"/>
          <w:bCs/>
          <w:sz w:val="24"/>
          <w:szCs w:val="24"/>
        </w:rPr>
      </w:pPr>
      <w:r w:rsidRPr="00AC3361">
        <w:rPr>
          <w:rFonts w:ascii="Verdana" w:hAnsi="Verdana" w:cs="Calibri"/>
          <w:bCs/>
          <w:sz w:val="24"/>
          <w:szCs w:val="24"/>
        </w:rPr>
        <w:t>__________________</w:t>
      </w:r>
      <w:r w:rsidRPr="00AC3361">
        <w:rPr>
          <w:rFonts w:ascii="Verdana" w:hAnsi="Verdana" w:cs="Calibri"/>
          <w:bCs/>
          <w:sz w:val="24"/>
          <w:szCs w:val="24"/>
        </w:rPr>
        <w:tab/>
        <w:t>__________________</w:t>
      </w:r>
      <w:r w:rsidRPr="00AC3361">
        <w:rPr>
          <w:rFonts w:ascii="Verdana" w:hAnsi="Verdana" w:cs="Calibri"/>
          <w:bCs/>
          <w:sz w:val="24"/>
          <w:szCs w:val="24"/>
        </w:rPr>
        <w:tab/>
        <w:t>__________________</w:t>
      </w:r>
      <w:r>
        <w:rPr>
          <w:rFonts w:ascii="Verdana" w:hAnsi="Verdana" w:cs="Calibri"/>
          <w:bCs/>
          <w:sz w:val="24"/>
          <w:szCs w:val="24"/>
        </w:rPr>
        <w:tab/>
        <w:t>……</w:t>
      </w:r>
    </w:p>
    <w:p w14:paraId="5E9A85A5" w14:textId="77777777" w:rsidR="00AC3361" w:rsidRDefault="00AC3361" w:rsidP="00AC3361">
      <w:pPr>
        <w:spacing w:after="120"/>
        <w:jc w:val="center"/>
        <w:rPr>
          <w:rFonts w:ascii="Verdana" w:hAnsi="Verdana" w:cs="Calibri"/>
          <w:bCs/>
          <w:sz w:val="24"/>
          <w:szCs w:val="24"/>
        </w:rPr>
      </w:pPr>
    </w:p>
    <w:p w14:paraId="6905E348" w14:textId="77777777" w:rsidR="00530AE9" w:rsidRPr="00530AE9" w:rsidRDefault="00530AE9" w:rsidP="00530AE9">
      <w:pPr>
        <w:rPr>
          <w:rFonts w:ascii="Calibri" w:hAnsi="Calibri" w:cs="Calibri"/>
        </w:rPr>
      </w:pPr>
    </w:p>
    <w:p w14:paraId="21ED20EB" w14:textId="77777777" w:rsidR="00530AE9" w:rsidRPr="00530AE9" w:rsidRDefault="00530AE9" w:rsidP="00530AE9">
      <w:pPr>
        <w:rPr>
          <w:rFonts w:ascii="Calibri" w:hAnsi="Calibri" w:cs="Calibri"/>
        </w:rPr>
      </w:pPr>
    </w:p>
    <w:p w14:paraId="21149018" w14:textId="77777777" w:rsidR="00530AE9" w:rsidRPr="00530AE9" w:rsidRDefault="00530AE9" w:rsidP="00530AE9">
      <w:pPr>
        <w:rPr>
          <w:rFonts w:ascii="Calibri" w:hAnsi="Calibri" w:cs="Calibri"/>
        </w:rPr>
      </w:pPr>
    </w:p>
    <w:p w14:paraId="2CE8AF74" w14:textId="77777777" w:rsidR="00530AE9" w:rsidRPr="00530AE9" w:rsidRDefault="00530AE9" w:rsidP="00530AE9">
      <w:pPr>
        <w:rPr>
          <w:rFonts w:ascii="Calibri" w:hAnsi="Calibri" w:cs="Calibri"/>
        </w:rPr>
      </w:pPr>
    </w:p>
    <w:p w14:paraId="759FBA99" w14:textId="77777777" w:rsidR="00530AE9" w:rsidRPr="00530AE9" w:rsidRDefault="00530AE9" w:rsidP="00530AE9">
      <w:pPr>
        <w:rPr>
          <w:rFonts w:ascii="Calibri" w:hAnsi="Calibri" w:cs="Calibri"/>
        </w:rPr>
      </w:pPr>
    </w:p>
    <w:p w14:paraId="0BC66809" w14:textId="77777777" w:rsidR="00530AE9" w:rsidRPr="00530AE9" w:rsidRDefault="00530AE9" w:rsidP="00530AE9">
      <w:pPr>
        <w:rPr>
          <w:rFonts w:ascii="Calibri" w:hAnsi="Calibri" w:cs="Calibri"/>
        </w:rPr>
      </w:pPr>
    </w:p>
    <w:p w14:paraId="5591DCD6" w14:textId="77777777" w:rsidR="00530AE9" w:rsidRPr="00530AE9" w:rsidRDefault="00530AE9" w:rsidP="00530AE9">
      <w:pPr>
        <w:rPr>
          <w:rFonts w:ascii="Calibri" w:hAnsi="Calibri" w:cs="Calibri"/>
        </w:rPr>
      </w:pPr>
    </w:p>
    <w:p w14:paraId="57D1E717" w14:textId="77777777" w:rsidR="00530AE9" w:rsidRPr="00530AE9" w:rsidRDefault="00530AE9" w:rsidP="00530AE9">
      <w:pPr>
        <w:rPr>
          <w:rFonts w:ascii="Calibri" w:hAnsi="Calibri" w:cs="Calibri"/>
        </w:rPr>
      </w:pPr>
    </w:p>
    <w:p w14:paraId="2A9B4608" w14:textId="77777777" w:rsidR="00530AE9" w:rsidRDefault="00530AE9" w:rsidP="0085477C">
      <w:pPr>
        <w:widowControl/>
        <w:autoSpaceDE/>
        <w:autoSpaceDN/>
        <w:spacing w:after="160" w:line="259" w:lineRule="auto"/>
        <w:rPr>
          <w:rFonts w:ascii="Calibri" w:hAnsi="Calibri" w:cs="Calibri"/>
        </w:rPr>
      </w:pPr>
    </w:p>
    <w:p w14:paraId="21DA713B" w14:textId="77777777" w:rsidR="0085477C" w:rsidRPr="0085477C" w:rsidRDefault="0085477C" w:rsidP="0085477C">
      <w:pPr>
        <w:widowControl/>
        <w:autoSpaceDE/>
        <w:autoSpaceDN/>
        <w:spacing w:after="160" w:line="259" w:lineRule="auto"/>
        <w:rPr>
          <w:rFonts w:ascii="Calibri" w:hAnsi="Calibri" w:cs="Calibri"/>
        </w:rPr>
      </w:pPr>
      <w:r w:rsidRPr="00530AE9">
        <w:rPr>
          <w:rFonts w:ascii="Calibri" w:hAnsi="Calibri" w:cs="Calibri"/>
        </w:rPr>
        <w:br w:type="page"/>
      </w:r>
    </w:p>
    <w:p w14:paraId="5436B37B" w14:textId="77777777" w:rsidR="0085477C" w:rsidRPr="00E7057D" w:rsidRDefault="0085477C" w:rsidP="0085477C">
      <w:pPr>
        <w:shd w:val="clear" w:color="auto" w:fill="D9D9D9"/>
        <w:spacing w:after="120"/>
        <w:jc w:val="center"/>
        <w:rPr>
          <w:rFonts w:ascii="Verdana" w:hAnsi="Verdana" w:cs="Calibri"/>
          <w:b/>
          <w:sz w:val="24"/>
          <w:szCs w:val="24"/>
        </w:rPr>
      </w:pPr>
      <w:r w:rsidRPr="00E7057D">
        <w:rPr>
          <w:rFonts w:ascii="Verdana" w:hAnsi="Verdana" w:cs="Calibri"/>
          <w:b/>
          <w:sz w:val="24"/>
          <w:szCs w:val="24"/>
        </w:rPr>
        <w:t xml:space="preserve">Scheda elettorale per le sedi d’elezione con più di 200 elettori </w:t>
      </w:r>
    </w:p>
    <w:p w14:paraId="519067B9" w14:textId="77777777" w:rsidR="0085477C" w:rsidRPr="00E7057D" w:rsidRDefault="0085477C" w:rsidP="0085477C">
      <w:pPr>
        <w:shd w:val="clear" w:color="auto" w:fill="D9D9D9"/>
        <w:spacing w:after="120"/>
        <w:jc w:val="center"/>
        <w:rPr>
          <w:rFonts w:ascii="Verdana" w:hAnsi="Verdana" w:cs="Calibri"/>
          <w:b/>
          <w:sz w:val="24"/>
          <w:szCs w:val="24"/>
        </w:rPr>
      </w:pPr>
      <w:r w:rsidRPr="00E7057D">
        <w:rPr>
          <w:rFonts w:ascii="Verdana" w:hAnsi="Verdana" w:cs="Calibri"/>
          <w:b/>
          <w:sz w:val="24"/>
          <w:szCs w:val="24"/>
        </w:rPr>
        <w:t>(Si possono esprimere fino a due preferenze)</w:t>
      </w:r>
    </w:p>
    <w:tbl>
      <w:tblPr>
        <w:tblW w:w="9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9"/>
      </w:tblGrid>
      <w:tr w:rsidR="0085477C" w:rsidRPr="00E7057D" w14:paraId="5754F8BE" w14:textId="77777777" w:rsidTr="00B44E77">
        <w:trPr>
          <w:cantSplit/>
        </w:trPr>
        <w:tc>
          <w:tcPr>
            <w:tcW w:w="9779" w:type="dxa"/>
            <w:tcBorders>
              <w:top w:val="nil"/>
              <w:left w:val="nil"/>
              <w:bottom w:val="nil"/>
              <w:right w:val="nil"/>
            </w:tcBorders>
          </w:tcPr>
          <w:p w14:paraId="2BE80F95" w14:textId="77777777" w:rsidR="00764A32" w:rsidRDefault="00764A32"/>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69"/>
              <w:gridCol w:w="3621"/>
              <w:gridCol w:w="4349"/>
            </w:tblGrid>
            <w:tr w:rsidR="005B6BB7" w:rsidRPr="00E7057D" w14:paraId="0B171478" w14:textId="77777777" w:rsidTr="00EB55C6">
              <w:trPr>
                <w:cantSplit/>
              </w:trPr>
              <w:tc>
                <w:tcPr>
                  <w:tcW w:w="9639" w:type="dxa"/>
                  <w:gridSpan w:val="3"/>
                  <w:tcBorders>
                    <w:top w:val="nil"/>
                    <w:left w:val="nil"/>
                    <w:bottom w:val="single" w:sz="4" w:space="0" w:color="auto"/>
                    <w:right w:val="nil"/>
                  </w:tcBorders>
                </w:tcPr>
                <w:p w14:paraId="00AA85C6" w14:textId="77777777" w:rsidR="005B6BB7" w:rsidRPr="00E7057D" w:rsidRDefault="005B6BB7" w:rsidP="005B6BB7">
                  <w:pPr>
                    <w:jc w:val="center"/>
                    <w:rPr>
                      <w:rFonts w:ascii="Verdana" w:hAnsi="Verdana" w:cs="Calibri"/>
                      <w:b/>
                      <w:bCs/>
                      <w:sz w:val="24"/>
                      <w:szCs w:val="24"/>
                    </w:rPr>
                  </w:pPr>
                </w:p>
                <w:p w14:paraId="28DAAAB6" w14:textId="07F4931C" w:rsidR="005B6BB7" w:rsidRPr="00764A32" w:rsidRDefault="00B305ED" w:rsidP="005B6BB7">
                  <w:pPr>
                    <w:jc w:val="center"/>
                    <w:rPr>
                      <w:rFonts w:ascii="Verdana" w:hAnsi="Verdana" w:cs="Calibri"/>
                      <w:b/>
                      <w:bCs/>
                      <w:sz w:val="28"/>
                      <w:szCs w:val="28"/>
                    </w:rPr>
                  </w:pPr>
                  <w:r w:rsidRPr="00B305ED">
                    <w:rPr>
                      <w:rFonts w:ascii="Verdana" w:hAnsi="Verdana" w:cs="Calibri"/>
                      <w:b/>
                      <w:bCs/>
                      <w:sz w:val="28"/>
                      <w:szCs w:val="28"/>
                    </w:rPr>
                    <w:t>Elezioni RSU 1</w:t>
                  </w:r>
                  <w:r w:rsidRPr="00B305ED">
                    <w:rPr>
                      <w:rFonts w:ascii="Verdana" w:hAnsi="Verdana"/>
                      <w:b/>
                      <w:bCs/>
                      <w:sz w:val="28"/>
                      <w:szCs w:val="28"/>
                    </w:rPr>
                    <w:t>4</w:t>
                  </w:r>
                  <w:r w:rsidRPr="00B305ED">
                    <w:rPr>
                      <w:rFonts w:ascii="Verdana" w:hAnsi="Verdana" w:cs="Calibri"/>
                      <w:b/>
                      <w:bCs/>
                      <w:sz w:val="28"/>
                      <w:szCs w:val="28"/>
                    </w:rPr>
                    <w:t xml:space="preserve"> - 1</w:t>
                  </w:r>
                  <w:r w:rsidRPr="00B305ED">
                    <w:rPr>
                      <w:rFonts w:ascii="Verdana" w:hAnsi="Verdana"/>
                      <w:b/>
                      <w:bCs/>
                      <w:sz w:val="28"/>
                      <w:szCs w:val="28"/>
                    </w:rPr>
                    <w:t>5</w:t>
                  </w:r>
                  <w:r w:rsidRPr="00B305ED">
                    <w:rPr>
                      <w:rFonts w:ascii="Verdana" w:hAnsi="Verdana" w:cs="Calibri"/>
                      <w:b/>
                      <w:bCs/>
                      <w:sz w:val="28"/>
                      <w:szCs w:val="28"/>
                    </w:rPr>
                    <w:t xml:space="preserve"> - 1</w:t>
                  </w:r>
                  <w:r w:rsidRPr="00B305ED">
                    <w:rPr>
                      <w:rFonts w:ascii="Verdana" w:hAnsi="Verdana"/>
                      <w:b/>
                      <w:bCs/>
                      <w:sz w:val="28"/>
                      <w:szCs w:val="28"/>
                    </w:rPr>
                    <w:t>6</w:t>
                  </w:r>
                  <w:r w:rsidRPr="00B305ED">
                    <w:rPr>
                      <w:rFonts w:ascii="Verdana" w:hAnsi="Verdana" w:cs="Calibri"/>
                      <w:b/>
                      <w:bCs/>
                      <w:sz w:val="28"/>
                      <w:szCs w:val="28"/>
                    </w:rPr>
                    <w:t xml:space="preserve"> aprile 2025</w:t>
                  </w:r>
                </w:p>
                <w:p w14:paraId="67D3E148" w14:textId="77777777" w:rsidR="005B6BB7" w:rsidRDefault="005B6BB7" w:rsidP="005B6BB7">
                  <w:pPr>
                    <w:jc w:val="center"/>
                    <w:rPr>
                      <w:rFonts w:ascii="Verdana" w:hAnsi="Verdana" w:cs="Calibri"/>
                      <w:sz w:val="28"/>
                      <w:szCs w:val="28"/>
                    </w:rPr>
                  </w:pPr>
                  <w:r w:rsidRPr="00764A32">
                    <w:rPr>
                      <w:rFonts w:ascii="Verdana" w:hAnsi="Verdana" w:cs="Calibri"/>
                      <w:sz w:val="28"/>
                      <w:szCs w:val="28"/>
                    </w:rPr>
                    <w:t>(</w:t>
                  </w:r>
                  <w:r w:rsidRPr="00764A32">
                    <w:rPr>
                      <w:rFonts w:ascii="Verdana" w:hAnsi="Verdana" w:cs="Calibri"/>
                      <w:i/>
                      <w:iCs/>
                      <w:sz w:val="28"/>
                      <w:szCs w:val="28"/>
                    </w:rPr>
                    <w:t>denominazione della sede d’elezione</w:t>
                  </w:r>
                  <w:r w:rsidRPr="00764A32">
                    <w:rPr>
                      <w:rFonts w:ascii="Verdana" w:hAnsi="Verdana" w:cs="Calibri"/>
                      <w:sz w:val="28"/>
                      <w:szCs w:val="28"/>
                    </w:rPr>
                    <w:t>)</w:t>
                  </w:r>
                </w:p>
                <w:p w14:paraId="46767257" w14:textId="77777777" w:rsidR="00764A32" w:rsidRPr="00764A32" w:rsidRDefault="00764A32" w:rsidP="005B6BB7">
                  <w:pPr>
                    <w:jc w:val="center"/>
                    <w:rPr>
                      <w:rFonts w:ascii="Verdana" w:hAnsi="Verdana" w:cs="Calibri"/>
                      <w:sz w:val="28"/>
                      <w:szCs w:val="28"/>
                    </w:rPr>
                  </w:pPr>
                </w:p>
                <w:p w14:paraId="490D5A68" w14:textId="77777777" w:rsidR="005B6BB7" w:rsidRPr="00764A32" w:rsidRDefault="005B6BB7" w:rsidP="005B6BB7">
                  <w:pPr>
                    <w:pStyle w:val="Titolo4"/>
                    <w:jc w:val="center"/>
                    <w:rPr>
                      <w:rFonts w:ascii="Verdana" w:hAnsi="Verdana" w:cs="Calibri"/>
                      <w:b w:val="0"/>
                      <w:bCs w:val="0"/>
                      <w:i/>
                      <w:iCs/>
                      <w:color w:val="000000"/>
                      <w:sz w:val="28"/>
                      <w:szCs w:val="28"/>
                    </w:rPr>
                  </w:pPr>
                  <w:r w:rsidRPr="00764A32">
                    <w:rPr>
                      <w:rFonts w:ascii="Verdana" w:hAnsi="Verdana" w:cs="Calibri"/>
                      <w:color w:val="000000"/>
                      <w:sz w:val="28"/>
                      <w:szCs w:val="28"/>
                    </w:rPr>
                    <w:t>Scheda elettorale</w:t>
                  </w:r>
                </w:p>
                <w:p w14:paraId="205229B7" w14:textId="77777777" w:rsidR="005B6BB7" w:rsidRPr="00E7057D" w:rsidRDefault="005B6BB7" w:rsidP="005B6BB7">
                  <w:pPr>
                    <w:rPr>
                      <w:rFonts w:ascii="Verdana" w:hAnsi="Verdana"/>
                      <w:sz w:val="24"/>
                      <w:szCs w:val="24"/>
                    </w:rPr>
                  </w:pPr>
                </w:p>
              </w:tc>
            </w:tr>
            <w:tr w:rsidR="005B6BB7" w:rsidRPr="00000536" w14:paraId="6AFE6AA8" w14:textId="77777777" w:rsidTr="00EB55C6">
              <w:tc>
                <w:tcPr>
                  <w:tcW w:w="1669" w:type="dxa"/>
                  <w:tcBorders>
                    <w:top w:val="single" w:sz="4" w:space="0" w:color="auto"/>
                  </w:tcBorders>
                  <w:vAlign w:val="center"/>
                </w:tcPr>
                <w:p w14:paraId="0F7901E9" w14:textId="3D025C35" w:rsidR="005B6BB7" w:rsidRPr="0093562E" w:rsidRDefault="00D949A3" w:rsidP="005B6BB7">
                  <w:pPr>
                    <w:jc w:val="center"/>
                    <w:rPr>
                      <w:rFonts w:ascii="Verdana" w:hAnsi="Verdana" w:cs="Calibri"/>
                      <w:sz w:val="24"/>
                      <w:szCs w:val="24"/>
                    </w:rPr>
                  </w:pPr>
                  <w:r w:rsidRPr="0093562E">
                    <w:rPr>
                      <w:rFonts w:ascii="Verdana" w:hAnsi="Verdana" w:cs="Calibri"/>
                      <w:noProof/>
                      <w:sz w:val="24"/>
                      <w:szCs w:val="24"/>
                    </w:rPr>
                    <w:drawing>
                      <wp:inline distT="0" distB="0" distL="0" distR="0" wp14:anchorId="5333DC17" wp14:editId="534945AA">
                        <wp:extent cx="685800" cy="640080"/>
                        <wp:effectExtent l="0" t="0" r="0" b="0"/>
                        <wp:docPr id="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5800" cy="640080"/>
                                </a:xfrm>
                                <a:prstGeom prst="rect">
                                  <a:avLst/>
                                </a:prstGeom>
                                <a:noFill/>
                                <a:ln>
                                  <a:noFill/>
                                </a:ln>
                              </pic:spPr>
                            </pic:pic>
                          </a:graphicData>
                        </a:graphic>
                      </wp:inline>
                    </w:drawing>
                  </w:r>
                </w:p>
              </w:tc>
              <w:tc>
                <w:tcPr>
                  <w:tcW w:w="3621" w:type="dxa"/>
                  <w:tcBorders>
                    <w:top w:val="single" w:sz="4" w:space="0" w:color="auto"/>
                  </w:tcBorders>
                  <w:vAlign w:val="center"/>
                </w:tcPr>
                <w:p w14:paraId="304AF19B" w14:textId="77777777" w:rsidR="005B6BB7" w:rsidRPr="0093562E" w:rsidRDefault="005B6BB7" w:rsidP="005B6BB7">
                  <w:pPr>
                    <w:pStyle w:val="Titolo2"/>
                    <w:jc w:val="center"/>
                    <w:rPr>
                      <w:rFonts w:ascii="Verdana" w:hAnsi="Verdana" w:cs="Calibri"/>
                      <w:b/>
                      <w:bCs/>
                      <w:i w:val="0"/>
                      <w:iCs w:val="0"/>
                    </w:rPr>
                  </w:pPr>
                  <w:r w:rsidRPr="0093562E">
                    <w:rPr>
                      <w:rFonts w:ascii="Verdana" w:hAnsi="Verdana" w:cs="Calibri"/>
                      <w:b/>
                      <w:bCs/>
                      <w:i w:val="0"/>
                      <w:iCs w:val="0"/>
                    </w:rPr>
                    <w:t>FLC CGIL</w:t>
                  </w:r>
                </w:p>
              </w:tc>
              <w:tc>
                <w:tcPr>
                  <w:tcW w:w="4349" w:type="dxa"/>
                  <w:tcBorders>
                    <w:top w:val="single" w:sz="4" w:space="0" w:color="auto"/>
                  </w:tcBorders>
                </w:tcPr>
                <w:p w14:paraId="4623965C" w14:textId="77777777" w:rsidR="005B6BB7" w:rsidRDefault="005B6BB7" w:rsidP="005B6BB7">
                  <w:pPr>
                    <w:widowControl/>
                    <w:autoSpaceDE/>
                    <w:autoSpaceDN/>
                    <w:adjustRightInd/>
                    <w:ind w:left="169"/>
                    <w:jc w:val="both"/>
                    <w:rPr>
                      <w:rFonts w:ascii="Verdana" w:hAnsi="Verdana" w:cs="Calibri"/>
                      <w:sz w:val="22"/>
                      <w:szCs w:val="22"/>
                    </w:rPr>
                  </w:pPr>
                </w:p>
                <w:p w14:paraId="5E4C1319" w14:textId="77777777" w:rsidR="005B6BB7" w:rsidRDefault="005B6BB7" w:rsidP="005B6BB7">
                  <w:pPr>
                    <w:widowControl/>
                    <w:autoSpaceDE/>
                    <w:autoSpaceDN/>
                    <w:adjustRightInd/>
                    <w:ind w:left="169"/>
                    <w:jc w:val="both"/>
                    <w:rPr>
                      <w:rFonts w:ascii="Verdana" w:hAnsi="Verdana" w:cs="Calibri"/>
                      <w:sz w:val="22"/>
                      <w:szCs w:val="22"/>
                    </w:rPr>
                  </w:pPr>
                  <w:r>
                    <w:rPr>
                      <w:rFonts w:ascii="Verdana" w:hAnsi="Verdana" w:cs="Calibri"/>
                      <w:sz w:val="22"/>
                      <w:szCs w:val="22"/>
                    </w:rPr>
                    <w:t>____________________________</w:t>
                  </w:r>
                </w:p>
                <w:p w14:paraId="27859175" w14:textId="77777777" w:rsidR="005B6BB7" w:rsidRDefault="005B6BB7" w:rsidP="005B6BB7">
                  <w:pPr>
                    <w:widowControl/>
                    <w:autoSpaceDE/>
                    <w:autoSpaceDN/>
                    <w:adjustRightInd/>
                    <w:ind w:left="169"/>
                    <w:jc w:val="both"/>
                    <w:rPr>
                      <w:rFonts w:ascii="Verdana" w:hAnsi="Verdana" w:cs="Calibri"/>
                      <w:sz w:val="22"/>
                      <w:szCs w:val="22"/>
                    </w:rPr>
                  </w:pPr>
                </w:p>
                <w:p w14:paraId="4A29F425" w14:textId="77777777" w:rsidR="005B6BB7" w:rsidRDefault="005B6BB7" w:rsidP="005B6BB7">
                  <w:pPr>
                    <w:widowControl/>
                    <w:autoSpaceDE/>
                    <w:autoSpaceDN/>
                    <w:adjustRightInd/>
                    <w:ind w:left="169"/>
                    <w:jc w:val="both"/>
                    <w:rPr>
                      <w:rFonts w:ascii="Verdana" w:hAnsi="Verdana" w:cs="Calibri"/>
                      <w:sz w:val="22"/>
                      <w:szCs w:val="22"/>
                    </w:rPr>
                  </w:pPr>
                  <w:r>
                    <w:rPr>
                      <w:rFonts w:ascii="Verdana" w:hAnsi="Verdana" w:cs="Calibri"/>
                      <w:sz w:val="22"/>
                      <w:szCs w:val="22"/>
                    </w:rPr>
                    <w:t>____________________________</w:t>
                  </w:r>
                </w:p>
                <w:p w14:paraId="46880396" w14:textId="77777777" w:rsidR="005B6BB7" w:rsidRPr="00E7057D" w:rsidRDefault="005B6BB7" w:rsidP="005B6BB7">
                  <w:pPr>
                    <w:widowControl/>
                    <w:autoSpaceDE/>
                    <w:autoSpaceDN/>
                    <w:adjustRightInd/>
                    <w:jc w:val="both"/>
                    <w:rPr>
                      <w:rFonts w:ascii="Verdana" w:hAnsi="Verdana" w:cs="Calibri"/>
                      <w:sz w:val="22"/>
                      <w:szCs w:val="22"/>
                    </w:rPr>
                  </w:pPr>
                </w:p>
              </w:tc>
            </w:tr>
            <w:tr w:rsidR="005B6BB7" w:rsidRPr="00000536" w14:paraId="73E5C471" w14:textId="77777777" w:rsidTr="00EB55C6">
              <w:tc>
                <w:tcPr>
                  <w:tcW w:w="1669" w:type="dxa"/>
                  <w:vAlign w:val="center"/>
                </w:tcPr>
                <w:p w14:paraId="3D4E8EB7" w14:textId="77777777" w:rsidR="005B6BB7" w:rsidRPr="0093562E" w:rsidRDefault="005B6BB7" w:rsidP="005B6BB7">
                  <w:pPr>
                    <w:jc w:val="center"/>
                    <w:rPr>
                      <w:rFonts w:ascii="Verdana" w:hAnsi="Verdana" w:cs="Calibri"/>
                      <w:sz w:val="24"/>
                      <w:szCs w:val="24"/>
                    </w:rPr>
                  </w:pPr>
                </w:p>
                <w:p w14:paraId="09C5DAAD" w14:textId="77777777" w:rsidR="005B6BB7" w:rsidRPr="0093562E" w:rsidRDefault="005B6BB7" w:rsidP="005B6BB7">
                  <w:pPr>
                    <w:jc w:val="center"/>
                    <w:rPr>
                      <w:rFonts w:ascii="Verdana" w:hAnsi="Verdana" w:cs="Calibri"/>
                      <w:sz w:val="24"/>
                      <w:szCs w:val="24"/>
                    </w:rPr>
                  </w:pPr>
                  <w:r w:rsidRPr="0093562E">
                    <w:rPr>
                      <w:rFonts w:ascii="Verdana" w:hAnsi="Verdana" w:cs="Calibri"/>
                      <w:sz w:val="24"/>
                      <w:szCs w:val="24"/>
                    </w:rPr>
                    <w:t>Logo (opzionale)</w:t>
                  </w:r>
                </w:p>
                <w:p w14:paraId="0662CA4F" w14:textId="77777777" w:rsidR="005B6BB7" w:rsidRPr="0093562E" w:rsidRDefault="005B6BB7" w:rsidP="005B6BB7">
                  <w:pPr>
                    <w:jc w:val="center"/>
                    <w:rPr>
                      <w:rFonts w:ascii="Verdana" w:hAnsi="Verdana" w:cs="Calibri"/>
                      <w:sz w:val="24"/>
                      <w:szCs w:val="24"/>
                    </w:rPr>
                  </w:pPr>
                </w:p>
              </w:tc>
              <w:tc>
                <w:tcPr>
                  <w:tcW w:w="3621" w:type="dxa"/>
                  <w:vAlign w:val="center"/>
                </w:tcPr>
                <w:p w14:paraId="16F7F9AA" w14:textId="77777777" w:rsidR="005B6BB7" w:rsidRPr="0093562E" w:rsidRDefault="005B6BB7" w:rsidP="005B6BB7">
                  <w:pPr>
                    <w:jc w:val="center"/>
                    <w:rPr>
                      <w:rFonts w:ascii="Verdana" w:hAnsi="Verdana" w:cs="Calibri"/>
                      <w:b/>
                      <w:bCs/>
                      <w:sz w:val="24"/>
                      <w:szCs w:val="24"/>
                    </w:rPr>
                  </w:pPr>
                  <w:r w:rsidRPr="0093562E">
                    <w:rPr>
                      <w:rFonts w:ascii="Verdana" w:hAnsi="Verdana" w:cs="Calibri"/>
                      <w:b/>
                      <w:bCs/>
                      <w:sz w:val="24"/>
                      <w:szCs w:val="24"/>
                    </w:rPr>
                    <w:t>Denominazione lista</w:t>
                  </w:r>
                </w:p>
              </w:tc>
              <w:tc>
                <w:tcPr>
                  <w:tcW w:w="4349" w:type="dxa"/>
                </w:tcPr>
                <w:p w14:paraId="4231B4BE" w14:textId="77777777" w:rsidR="005B6BB7" w:rsidRDefault="005B6BB7" w:rsidP="005B6BB7">
                  <w:pPr>
                    <w:widowControl/>
                    <w:autoSpaceDE/>
                    <w:autoSpaceDN/>
                    <w:adjustRightInd/>
                    <w:ind w:left="169"/>
                    <w:jc w:val="both"/>
                    <w:rPr>
                      <w:rFonts w:ascii="Verdana" w:hAnsi="Verdana" w:cs="Calibri"/>
                      <w:sz w:val="22"/>
                      <w:szCs w:val="22"/>
                    </w:rPr>
                  </w:pPr>
                </w:p>
                <w:p w14:paraId="07EFA987" w14:textId="77777777" w:rsidR="005B6BB7" w:rsidRDefault="005B6BB7" w:rsidP="005B6BB7">
                  <w:pPr>
                    <w:widowControl/>
                    <w:autoSpaceDE/>
                    <w:autoSpaceDN/>
                    <w:adjustRightInd/>
                    <w:ind w:left="169"/>
                    <w:jc w:val="both"/>
                    <w:rPr>
                      <w:rFonts w:ascii="Verdana" w:hAnsi="Verdana" w:cs="Calibri"/>
                      <w:sz w:val="22"/>
                      <w:szCs w:val="22"/>
                    </w:rPr>
                  </w:pPr>
                  <w:r>
                    <w:rPr>
                      <w:rFonts w:ascii="Verdana" w:hAnsi="Verdana" w:cs="Calibri"/>
                      <w:sz w:val="22"/>
                      <w:szCs w:val="22"/>
                    </w:rPr>
                    <w:t>____________________________</w:t>
                  </w:r>
                </w:p>
                <w:p w14:paraId="104764FB" w14:textId="77777777" w:rsidR="005B6BB7" w:rsidRDefault="005B6BB7" w:rsidP="005B6BB7">
                  <w:pPr>
                    <w:widowControl/>
                    <w:autoSpaceDE/>
                    <w:autoSpaceDN/>
                    <w:adjustRightInd/>
                    <w:ind w:left="169"/>
                    <w:jc w:val="both"/>
                    <w:rPr>
                      <w:rFonts w:ascii="Verdana" w:hAnsi="Verdana" w:cs="Calibri"/>
                      <w:sz w:val="22"/>
                      <w:szCs w:val="22"/>
                    </w:rPr>
                  </w:pPr>
                </w:p>
                <w:p w14:paraId="1DF9A8DC" w14:textId="77777777" w:rsidR="005B6BB7" w:rsidRDefault="005B6BB7" w:rsidP="005B6BB7">
                  <w:pPr>
                    <w:widowControl/>
                    <w:autoSpaceDE/>
                    <w:autoSpaceDN/>
                    <w:adjustRightInd/>
                    <w:ind w:left="169"/>
                    <w:jc w:val="both"/>
                    <w:rPr>
                      <w:rFonts w:ascii="Verdana" w:hAnsi="Verdana" w:cs="Calibri"/>
                      <w:sz w:val="22"/>
                      <w:szCs w:val="22"/>
                    </w:rPr>
                  </w:pPr>
                  <w:r>
                    <w:rPr>
                      <w:rFonts w:ascii="Verdana" w:hAnsi="Verdana" w:cs="Calibri"/>
                      <w:sz w:val="22"/>
                      <w:szCs w:val="22"/>
                    </w:rPr>
                    <w:t>____________________________</w:t>
                  </w:r>
                </w:p>
                <w:p w14:paraId="0DCFB1D4" w14:textId="77777777" w:rsidR="005B6BB7" w:rsidRPr="00E7057D" w:rsidRDefault="005B6BB7" w:rsidP="00764A32">
                  <w:pPr>
                    <w:widowControl/>
                    <w:autoSpaceDE/>
                    <w:autoSpaceDN/>
                    <w:adjustRightInd/>
                    <w:jc w:val="both"/>
                    <w:rPr>
                      <w:rFonts w:ascii="Verdana" w:hAnsi="Verdana" w:cs="Calibri"/>
                      <w:sz w:val="22"/>
                      <w:szCs w:val="22"/>
                    </w:rPr>
                  </w:pPr>
                </w:p>
              </w:tc>
            </w:tr>
            <w:tr w:rsidR="005B6BB7" w:rsidRPr="00000536" w14:paraId="45E7B7A6" w14:textId="77777777" w:rsidTr="00EB55C6">
              <w:tc>
                <w:tcPr>
                  <w:tcW w:w="1669" w:type="dxa"/>
                  <w:vAlign w:val="center"/>
                </w:tcPr>
                <w:p w14:paraId="50AE0641" w14:textId="77777777" w:rsidR="005B6BB7" w:rsidRPr="0093562E" w:rsidRDefault="005B6BB7" w:rsidP="005B6BB7">
                  <w:pPr>
                    <w:jc w:val="center"/>
                    <w:rPr>
                      <w:rFonts w:ascii="Verdana" w:hAnsi="Verdana" w:cs="Calibri"/>
                      <w:sz w:val="24"/>
                      <w:szCs w:val="24"/>
                    </w:rPr>
                  </w:pPr>
                  <w:r w:rsidRPr="0093562E">
                    <w:rPr>
                      <w:rFonts w:ascii="Verdana" w:hAnsi="Verdana" w:cs="Calibri"/>
                      <w:sz w:val="24"/>
                      <w:szCs w:val="24"/>
                    </w:rPr>
                    <w:t>Logo (opzionale)</w:t>
                  </w:r>
                </w:p>
              </w:tc>
              <w:tc>
                <w:tcPr>
                  <w:tcW w:w="3621" w:type="dxa"/>
                  <w:vAlign w:val="center"/>
                </w:tcPr>
                <w:p w14:paraId="3F32D856" w14:textId="77777777" w:rsidR="005B6BB7" w:rsidRPr="0093562E" w:rsidRDefault="005B6BB7" w:rsidP="005B6BB7">
                  <w:pPr>
                    <w:pStyle w:val="Titolo2"/>
                    <w:jc w:val="center"/>
                    <w:rPr>
                      <w:rFonts w:ascii="Verdana" w:hAnsi="Verdana" w:cs="Calibri"/>
                      <w:b/>
                      <w:bCs/>
                    </w:rPr>
                  </w:pPr>
                  <w:r w:rsidRPr="0093562E">
                    <w:rPr>
                      <w:rFonts w:ascii="Verdana" w:hAnsi="Verdana" w:cs="Calibri"/>
                      <w:b/>
                      <w:bCs/>
                    </w:rPr>
                    <w:t>Denominazione lista</w:t>
                  </w:r>
                </w:p>
              </w:tc>
              <w:tc>
                <w:tcPr>
                  <w:tcW w:w="4349" w:type="dxa"/>
                </w:tcPr>
                <w:p w14:paraId="1CA2243A" w14:textId="77777777" w:rsidR="00764A32" w:rsidRDefault="00764A32" w:rsidP="00764A32">
                  <w:pPr>
                    <w:widowControl/>
                    <w:autoSpaceDE/>
                    <w:autoSpaceDN/>
                    <w:adjustRightInd/>
                    <w:ind w:left="169"/>
                    <w:jc w:val="both"/>
                    <w:rPr>
                      <w:rFonts w:ascii="Verdana" w:hAnsi="Verdana" w:cs="Calibri"/>
                      <w:sz w:val="22"/>
                      <w:szCs w:val="22"/>
                    </w:rPr>
                  </w:pPr>
                </w:p>
                <w:p w14:paraId="13547567" w14:textId="77777777" w:rsidR="00764A32" w:rsidRDefault="00764A32" w:rsidP="00764A32">
                  <w:pPr>
                    <w:widowControl/>
                    <w:autoSpaceDE/>
                    <w:autoSpaceDN/>
                    <w:adjustRightInd/>
                    <w:ind w:left="169"/>
                    <w:jc w:val="both"/>
                    <w:rPr>
                      <w:rFonts w:ascii="Verdana" w:hAnsi="Verdana" w:cs="Calibri"/>
                      <w:sz w:val="22"/>
                      <w:szCs w:val="22"/>
                    </w:rPr>
                  </w:pPr>
                  <w:r>
                    <w:rPr>
                      <w:rFonts w:ascii="Verdana" w:hAnsi="Verdana" w:cs="Calibri"/>
                      <w:sz w:val="22"/>
                      <w:szCs w:val="22"/>
                    </w:rPr>
                    <w:t>____________________________</w:t>
                  </w:r>
                </w:p>
                <w:p w14:paraId="2A28A9F7" w14:textId="77777777" w:rsidR="00764A32" w:rsidRDefault="00764A32" w:rsidP="00764A32">
                  <w:pPr>
                    <w:widowControl/>
                    <w:autoSpaceDE/>
                    <w:autoSpaceDN/>
                    <w:adjustRightInd/>
                    <w:ind w:left="169"/>
                    <w:jc w:val="both"/>
                    <w:rPr>
                      <w:rFonts w:ascii="Verdana" w:hAnsi="Verdana" w:cs="Calibri"/>
                      <w:sz w:val="22"/>
                      <w:szCs w:val="22"/>
                    </w:rPr>
                  </w:pPr>
                </w:p>
                <w:p w14:paraId="750D2F63" w14:textId="77777777" w:rsidR="00764A32" w:rsidRDefault="00764A32" w:rsidP="00764A32">
                  <w:pPr>
                    <w:widowControl/>
                    <w:autoSpaceDE/>
                    <w:autoSpaceDN/>
                    <w:adjustRightInd/>
                    <w:ind w:left="169"/>
                    <w:jc w:val="both"/>
                    <w:rPr>
                      <w:rFonts w:ascii="Verdana" w:hAnsi="Verdana" w:cs="Calibri"/>
                      <w:sz w:val="22"/>
                      <w:szCs w:val="22"/>
                    </w:rPr>
                  </w:pPr>
                  <w:r>
                    <w:rPr>
                      <w:rFonts w:ascii="Verdana" w:hAnsi="Verdana" w:cs="Calibri"/>
                      <w:sz w:val="22"/>
                      <w:szCs w:val="22"/>
                    </w:rPr>
                    <w:t>____________________________</w:t>
                  </w:r>
                </w:p>
                <w:p w14:paraId="15DFCDD2" w14:textId="77777777" w:rsidR="005B6BB7" w:rsidRPr="00E7057D" w:rsidRDefault="005B6BB7" w:rsidP="00764A32">
                  <w:pPr>
                    <w:widowControl/>
                    <w:autoSpaceDE/>
                    <w:autoSpaceDN/>
                    <w:adjustRightInd/>
                    <w:jc w:val="both"/>
                    <w:rPr>
                      <w:rFonts w:ascii="Verdana" w:hAnsi="Verdana" w:cs="Calibri"/>
                      <w:sz w:val="22"/>
                      <w:szCs w:val="22"/>
                    </w:rPr>
                  </w:pPr>
                </w:p>
              </w:tc>
            </w:tr>
            <w:tr w:rsidR="005B6BB7" w:rsidRPr="0093562E" w14:paraId="0CE5DB37" w14:textId="77777777" w:rsidTr="00EB55C6">
              <w:tc>
                <w:tcPr>
                  <w:tcW w:w="9639" w:type="dxa"/>
                  <w:gridSpan w:val="3"/>
                </w:tcPr>
                <w:p w14:paraId="657D2448" w14:textId="77777777" w:rsidR="005B6BB7" w:rsidRPr="0093562E" w:rsidRDefault="005B6BB7" w:rsidP="005B6BB7">
                  <w:pPr>
                    <w:jc w:val="center"/>
                    <w:rPr>
                      <w:rFonts w:ascii="Verdana" w:hAnsi="Verdana" w:cs="Calibri"/>
                      <w:i/>
                      <w:iCs/>
                      <w:sz w:val="24"/>
                      <w:szCs w:val="24"/>
                    </w:rPr>
                  </w:pPr>
                  <w:r w:rsidRPr="0093562E">
                    <w:rPr>
                      <w:rFonts w:ascii="Verdana" w:hAnsi="Verdana" w:cs="Calibri"/>
                      <w:i/>
                      <w:iCs/>
                      <w:sz w:val="24"/>
                      <w:szCs w:val="24"/>
                    </w:rPr>
                    <w:t>Inserire tante righe quante sono le liste ammesse</w:t>
                  </w:r>
                </w:p>
              </w:tc>
            </w:tr>
          </w:tbl>
          <w:p w14:paraId="69178686" w14:textId="77777777" w:rsidR="00764A32" w:rsidRPr="0093562E" w:rsidRDefault="00764A32" w:rsidP="00764A32">
            <w:pPr>
              <w:spacing w:after="120"/>
              <w:rPr>
                <w:rFonts w:ascii="Verdana" w:hAnsi="Verdana" w:cs="Calibri"/>
                <w:bCs/>
                <w:sz w:val="24"/>
                <w:szCs w:val="24"/>
              </w:rPr>
            </w:pPr>
          </w:p>
          <w:p w14:paraId="4690AFB3" w14:textId="77777777" w:rsidR="00764A32" w:rsidRPr="0093562E" w:rsidRDefault="00764A32" w:rsidP="00764A32">
            <w:pPr>
              <w:spacing w:after="120"/>
              <w:rPr>
                <w:rFonts w:ascii="Verdana" w:hAnsi="Verdana" w:cs="Calibri"/>
                <w:bCs/>
                <w:sz w:val="24"/>
                <w:szCs w:val="24"/>
              </w:rPr>
            </w:pPr>
            <w:r w:rsidRPr="0093562E">
              <w:rPr>
                <w:rFonts w:ascii="Verdana" w:hAnsi="Verdana" w:cs="Calibri"/>
                <w:bCs/>
                <w:sz w:val="24"/>
                <w:szCs w:val="24"/>
              </w:rPr>
              <w:t>I componenti del seggio</w:t>
            </w:r>
          </w:p>
          <w:p w14:paraId="37B14AE2" w14:textId="77777777" w:rsidR="00764A32" w:rsidRPr="0093562E" w:rsidRDefault="00764A32" w:rsidP="00764A32">
            <w:pPr>
              <w:spacing w:after="120"/>
              <w:rPr>
                <w:rFonts w:ascii="Verdana" w:hAnsi="Verdana" w:cs="Calibri"/>
                <w:bCs/>
                <w:sz w:val="24"/>
                <w:szCs w:val="24"/>
              </w:rPr>
            </w:pPr>
          </w:p>
          <w:p w14:paraId="27928650" w14:textId="77777777" w:rsidR="005B6BB7" w:rsidRPr="00B44E77" w:rsidRDefault="00764A32" w:rsidP="00B44E77">
            <w:pPr>
              <w:spacing w:after="120"/>
              <w:rPr>
                <w:rFonts w:ascii="Verdana" w:hAnsi="Verdana" w:cs="Calibri"/>
                <w:bCs/>
                <w:sz w:val="24"/>
                <w:szCs w:val="24"/>
              </w:rPr>
            </w:pPr>
            <w:r w:rsidRPr="0093562E">
              <w:rPr>
                <w:rFonts w:ascii="Verdana" w:hAnsi="Verdana" w:cs="Calibri"/>
                <w:bCs/>
                <w:sz w:val="24"/>
                <w:szCs w:val="24"/>
              </w:rPr>
              <w:t>__________________</w:t>
            </w:r>
            <w:r w:rsidRPr="0093562E">
              <w:rPr>
                <w:rFonts w:ascii="Verdana" w:hAnsi="Verdana" w:cs="Calibri"/>
                <w:bCs/>
                <w:sz w:val="24"/>
                <w:szCs w:val="24"/>
              </w:rPr>
              <w:tab/>
              <w:t>__________________</w:t>
            </w:r>
            <w:r w:rsidRPr="0093562E">
              <w:rPr>
                <w:rFonts w:ascii="Verdana" w:hAnsi="Verdana" w:cs="Calibri"/>
                <w:bCs/>
                <w:sz w:val="24"/>
                <w:szCs w:val="24"/>
              </w:rPr>
              <w:tab/>
              <w:t>__________________</w:t>
            </w:r>
            <w:r w:rsidRPr="0093562E">
              <w:rPr>
                <w:rFonts w:ascii="Verdana" w:hAnsi="Verdana" w:cs="Calibri"/>
                <w:bCs/>
                <w:sz w:val="24"/>
                <w:szCs w:val="24"/>
              </w:rPr>
              <w:tab/>
              <w:t>……</w:t>
            </w:r>
          </w:p>
          <w:p w14:paraId="3B37661B" w14:textId="77777777" w:rsidR="0085477C" w:rsidRPr="00E7057D" w:rsidRDefault="0085477C" w:rsidP="00B44E77">
            <w:pPr>
              <w:pStyle w:val="Titolo4"/>
              <w:jc w:val="center"/>
              <w:rPr>
                <w:rFonts w:ascii="Verdana" w:hAnsi="Verdana"/>
              </w:rPr>
            </w:pPr>
          </w:p>
        </w:tc>
      </w:tr>
    </w:tbl>
    <w:p w14:paraId="71D7702E" w14:textId="77777777" w:rsidR="00AA250B" w:rsidRPr="00AC3361" w:rsidRDefault="00AA250B" w:rsidP="003956B6">
      <w:pPr>
        <w:spacing w:after="120"/>
        <w:rPr>
          <w:rFonts w:ascii="Verdana" w:hAnsi="Verdana" w:cs="Calibri"/>
          <w:bCs/>
          <w:sz w:val="24"/>
          <w:szCs w:val="24"/>
        </w:rPr>
      </w:pPr>
    </w:p>
    <w:p w14:paraId="70F788C6" w14:textId="77777777" w:rsidR="00AA250B" w:rsidRPr="00AA250B" w:rsidRDefault="00AA250B" w:rsidP="00AA250B">
      <w:pPr>
        <w:spacing w:after="120"/>
        <w:rPr>
          <w:rFonts w:ascii="Verdana" w:hAnsi="Verdana" w:cs="Calibri"/>
          <w:bCs/>
          <w:sz w:val="22"/>
          <w:szCs w:val="22"/>
        </w:rPr>
      </w:pPr>
    </w:p>
    <w:p w14:paraId="6346FBB4" w14:textId="77777777" w:rsidR="00022C3E" w:rsidRPr="00AA250B" w:rsidRDefault="00022C3E" w:rsidP="00AA250B">
      <w:pPr>
        <w:spacing w:line="240" w:lineRule="atLeast"/>
        <w:rPr>
          <w:rFonts w:ascii="Verdana" w:hAnsi="Verdana"/>
          <w:bCs/>
          <w:sz w:val="22"/>
          <w:szCs w:val="22"/>
        </w:rPr>
      </w:pPr>
    </w:p>
    <w:p w14:paraId="35331842" w14:textId="62F34E4A" w:rsidR="00022C3E" w:rsidRDefault="00D949A3" w:rsidP="00022C3E">
      <w:pPr>
        <w:spacing w:line="240" w:lineRule="atLeast"/>
        <w:jc w:val="center"/>
        <w:rPr>
          <w:rFonts w:ascii="Arial Narrow" w:hAnsi="Arial Narrow"/>
        </w:rPr>
      </w:pPr>
      <w:r w:rsidRPr="00F156CA">
        <w:rPr>
          <w:rFonts w:ascii="Arial Narrow" w:hAnsi="Arial Narrow"/>
          <w:noProof/>
        </w:rPr>
        <w:drawing>
          <wp:inline distT="0" distB="0" distL="0" distR="0" wp14:anchorId="078F4742" wp14:editId="0992E1F6">
            <wp:extent cx="1379220" cy="1272540"/>
            <wp:effectExtent l="0" t="0" r="0" b="0"/>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79220" cy="1272540"/>
                    </a:xfrm>
                    <a:prstGeom prst="rect">
                      <a:avLst/>
                    </a:prstGeom>
                    <a:noFill/>
                    <a:ln>
                      <a:noFill/>
                    </a:ln>
                  </pic:spPr>
                </pic:pic>
              </a:graphicData>
            </a:graphic>
          </wp:inline>
        </w:drawing>
      </w:r>
    </w:p>
    <w:p w14:paraId="04367D16" w14:textId="77777777" w:rsidR="005E0321" w:rsidRDefault="005E0321" w:rsidP="00022C3E">
      <w:pPr>
        <w:spacing w:line="240" w:lineRule="atLeast"/>
        <w:jc w:val="center"/>
        <w:rPr>
          <w:rFonts w:ascii="Arial Narrow" w:hAnsi="Arial Narrow"/>
        </w:rPr>
      </w:pPr>
    </w:p>
    <w:p w14:paraId="3969780E" w14:textId="52BB3700" w:rsidR="005E0321" w:rsidRDefault="00B35FF7" w:rsidP="00022C3E">
      <w:pPr>
        <w:spacing w:line="240" w:lineRule="atLeast"/>
        <w:jc w:val="center"/>
        <w:rPr>
          <w:rStyle w:val="Collegamentoipertestuale"/>
          <w:rFonts w:ascii="Verdana" w:hAnsi="Verdana"/>
          <w:i/>
          <w:sz w:val="28"/>
          <w:szCs w:val="28"/>
        </w:rPr>
      </w:pPr>
      <w:hyperlink r:id="rId15" w:history="1">
        <w:r w:rsidR="00B305ED" w:rsidRPr="001B3092">
          <w:rPr>
            <w:rStyle w:val="Collegamentoipertestuale"/>
            <w:rFonts w:ascii="Verdana" w:hAnsi="Verdana"/>
            <w:i/>
            <w:sz w:val="28"/>
            <w:szCs w:val="28"/>
          </w:rPr>
          <w:t>www.flcgil.it</w:t>
        </w:r>
      </w:hyperlink>
    </w:p>
    <w:p w14:paraId="1E2F7A5E" w14:textId="77777777" w:rsidR="00530AE9" w:rsidRPr="00530AE9" w:rsidRDefault="00530AE9" w:rsidP="00530AE9">
      <w:pPr>
        <w:rPr>
          <w:rFonts w:ascii="Verdana" w:hAnsi="Verdana"/>
          <w:sz w:val="28"/>
          <w:szCs w:val="28"/>
        </w:rPr>
      </w:pPr>
    </w:p>
    <w:p w14:paraId="1E76345A" w14:textId="77777777" w:rsidR="00530AE9" w:rsidRPr="00530AE9" w:rsidRDefault="00530AE9" w:rsidP="00AC3361">
      <w:pPr>
        <w:rPr>
          <w:rFonts w:ascii="Verdana" w:hAnsi="Verdana"/>
          <w:sz w:val="28"/>
          <w:szCs w:val="28"/>
        </w:rPr>
      </w:pPr>
    </w:p>
    <w:sectPr w:rsidR="00530AE9" w:rsidRPr="00530AE9" w:rsidSect="00AA250B">
      <w:headerReference w:type="even" r:id="rId16"/>
      <w:headerReference w:type="first" r:id="rId17"/>
      <w:pgSz w:w="11907" w:h="16840" w:code="9"/>
      <w:pgMar w:top="1134" w:right="1134" w:bottom="851" w:left="1134" w:header="709" w:footer="709"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11F8B" w14:textId="77777777" w:rsidR="00B35FF7" w:rsidRDefault="00B35FF7">
      <w:r>
        <w:separator/>
      </w:r>
    </w:p>
  </w:endnote>
  <w:endnote w:type="continuationSeparator" w:id="0">
    <w:p w14:paraId="7B9EB84A" w14:textId="77777777" w:rsidR="00B35FF7" w:rsidRDefault="00B35F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Next LT Pro HeavyCn">
    <w:altName w:val="Calibri"/>
    <w:panose1 w:val="00000000000000000000"/>
    <w:charset w:val="00"/>
    <w:family w:val="swiss"/>
    <w:notTrueType/>
    <w:pitch w:val="variable"/>
    <w:sig w:usb0="800000AF" w:usb1="5000204A" w:usb2="00000000" w:usb3="00000000" w:csb0="0000009B"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Helvetica">
    <w:panose1 w:val="020B0504020202020204"/>
    <w:charset w:val="00"/>
    <w:family w:val="swiss"/>
    <w:pitch w:val="variable"/>
    <w:sig w:usb0="20002A87" w:usb1="00000000" w:usb2="00000000" w:usb3="00000000" w:csb0="000001FF" w:csb1="00000000"/>
  </w:font>
  <w:font w:name="Helvetica Neue">
    <w:altName w:val="Arial"/>
    <w:panose1 w:val="00000000000000000000"/>
    <w:charset w:val="CC"/>
    <w:family w:val="modern"/>
    <w:notTrueType/>
    <w:pitch w:val="variable"/>
    <w:sig w:usb0="8000020B" w:usb1="10000048" w:usb2="00000000" w:usb3="00000000" w:csb0="00000004"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E6FBC" w14:textId="77777777" w:rsidR="00530AE9" w:rsidRPr="00530AE9" w:rsidRDefault="00530AE9" w:rsidP="00530AE9">
    <w:pPr>
      <w:pStyle w:val="Pidipagina"/>
      <w:tabs>
        <w:tab w:val="clear" w:pos="4819"/>
        <w:tab w:val="left" w:pos="48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49823" w14:textId="77777777" w:rsidR="00472E0F" w:rsidRPr="00AA250B" w:rsidRDefault="00AA250B" w:rsidP="00AA250B">
    <w:pPr>
      <w:pStyle w:val="Pidipagina"/>
      <w:jc w:val="center"/>
      <w:rPr>
        <w:rFonts w:ascii="Verdana" w:hAnsi="Verdana"/>
      </w:rPr>
    </w:pPr>
    <w:r w:rsidRPr="00AA250B">
      <w:rPr>
        <w:rFonts w:ascii="Verdana" w:hAnsi="Verdana"/>
      </w:rPr>
      <w:fldChar w:fldCharType="begin"/>
    </w:r>
    <w:r w:rsidRPr="00AA250B">
      <w:rPr>
        <w:rFonts w:ascii="Verdana" w:hAnsi="Verdana"/>
      </w:rPr>
      <w:instrText>PAGE   \* MERGEFORMAT</w:instrText>
    </w:r>
    <w:r w:rsidRPr="00AA250B">
      <w:rPr>
        <w:rFonts w:ascii="Verdana" w:hAnsi="Verdana"/>
      </w:rPr>
      <w:fldChar w:fldCharType="separate"/>
    </w:r>
    <w:r w:rsidRPr="00AA250B">
      <w:rPr>
        <w:rFonts w:ascii="Verdana" w:hAnsi="Verdana"/>
      </w:rPr>
      <w:t>2</w:t>
    </w:r>
    <w:r w:rsidRPr="00AA250B">
      <w:rPr>
        <w:rFonts w:ascii="Verdana" w:hAnsi="Verda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55A22" w14:textId="77777777" w:rsidR="00B35FF7" w:rsidRDefault="00B35FF7">
      <w:r>
        <w:separator/>
      </w:r>
    </w:p>
  </w:footnote>
  <w:footnote w:type="continuationSeparator" w:id="0">
    <w:p w14:paraId="7B4337B9" w14:textId="77777777" w:rsidR="00B35FF7" w:rsidRDefault="00B35F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9C3C0" w14:textId="77777777" w:rsidR="00472E0F" w:rsidRDefault="00472E0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B9941" w14:textId="77777777" w:rsidR="00472E0F" w:rsidRPr="00022C3E" w:rsidRDefault="00472E0F" w:rsidP="00022C3E">
    <w:pPr>
      <w:pStyle w:val="Intestazione"/>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hybridMultilevel"/>
    <w:tmpl w:val="A320772C"/>
    <w:lvl w:ilvl="0" w:tplc="456EDFD4">
      <w:numFmt w:val="bullet"/>
      <w:lvlText w:val=""/>
      <w:lvlJc w:val="left"/>
      <w:pPr>
        <w:tabs>
          <w:tab w:val="num" w:pos="705"/>
        </w:tabs>
        <w:ind w:left="705" w:hanging="705"/>
      </w:pPr>
      <w:rPr>
        <w:rFonts w:ascii="Wingdings" w:eastAsia="Wingdings" w:hAnsi="Wingdings" w:cs="Wingdings" w:hint="default"/>
        <w:color w:val="BEBEBE"/>
        <w:w w:val="100"/>
        <w:sz w:val="22"/>
        <w:szCs w:val="22"/>
      </w:rPr>
    </w:lvl>
    <w:lvl w:ilvl="1" w:tplc="04100003">
      <w:start w:val="1"/>
      <w:numFmt w:val="bullet"/>
      <w:lvlRestart w:val="0"/>
      <w:lvlText w:val="o"/>
      <w:lvlJc w:val="left"/>
      <w:pPr>
        <w:tabs>
          <w:tab w:val="num" w:pos="1440"/>
        </w:tabs>
        <w:ind w:left="1440" w:hanging="360"/>
      </w:pPr>
      <w:rPr>
        <w:rFonts w:ascii="Courier New" w:hAnsi="Courier New" w:hint="default"/>
      </w:rPr>
    </w:lvl>
    <w:lvl w:ilvl="2" w:tplc="04100005">
      <w:start w:val="1"/>
      <w:numFmt w:val="bullet"/>
      <w:lvlRestart w:val="0"/>
      <w:lvlText w:val=""/>
      <w:lvlJc w:val="left"/>
      <w:pPr>
        <w:tabs>
          <w:tab w:val="num" w:pos="2160"/>
        </w:tabs>
        <w:ind w:left="2160" w:hanging="360"/>
      </w:pPr>
      <w:rPr>
        <w:rFonts w:ascii="Wingdings" w:hAnsi="Wingdings" w:hint="default"/>
      </w:rPr>
    </w:lvl>
    <w:lvl w:ilvl="3" w:tplc="04100001">
      <w:start w:val="1"/>
      <w:numFmt w:val="bullet"/>
      <w:lvlRestart w:val="0"/>
      <w:lvlText w:val=""/>
      <w:lvlJc w:val="left"/>
      <w:pPr>
        <w:tabs>
          <w:tab w:val="num" w:pos="2880"/>
        </w:tabs>
        <w:ind w:left="2880" w:hanging="360"/>
      </w:pPr>
      <w:rPr>
        <w:rFonts w:ascii="Symbol" w:hAnsi="Symbol" w:hint="default"/>
      </w:rPr>
    </w:lvl>
    <w:lvl w:ilvl="4" w:tplc="04100003">
      <w:start w:val="1"/>
      <w:numFmt w:val="bullet"/>
      <w:lvlRestart w:val="0"/>
      <w:lvlText w:val="o"/>
      <w:lvlJc w:val="left"/>
      <w:pPr>
        <w:tabs>
          <w:tab w:val="num" w:pos="3600"/>
        </w:tabs>
        <w:ind w:left="3600" w:hanging="360"/>
      </w:pPr>
      <w:rPr>
        <w:rFonts w:ascii="Courier New" w:hAnsi="Courier New" w:hint="default"/>
      </w:rPr>
    </w:lvl>
    <w:lvl w:ilvl="5" w:tplc="04100005">
      <w:start w:val="1"/>
      <w:numFmt w:val="bullet"/>
      <w:lvlRestart w:val="0"/>
      <w:lvlText w:val=""/>
      <w:lvlJc w:val="left"/>
      <w:pPr>
        <w:tabs>
          <w:tab w:val="num" w:pos="4320"/>
        </w:tabs>
        <w:ind w:left="4320" w:hanging="360"/>
      </w:pPr>
      <w:rPr>
        <w:rFonts w:ascii="Wingdings" w:hAnsi="Wingdings" w:hint="default"/>
      </w:rPr>
    </w:lvl>
    <w:lvl w:ilvl="6" w:tplc="04100001">
      <w:start w:val="1"/>
      <w:numFmt w:val="bullet"/>
      <w:lvlRestart w:val="0"/>
      <w:lvlText w:val=""/>
      <w:lvlJc w:val="left"/>
      <w:pPr>
        <w:tabs>
          <w:tab w:val="num" w:pos="5040"/>
        </w:tabs>
        <w:ind w:left="5040" w:hanging="360"/>
      </w:pPr>
      <w:rPr>
        <w:rFonts w:ascii="Symbol" w:hAnsi="Symbol" w:hint="default"/>
      </w:rPr>
    </w:lvl>
    <w:lvl w:ilvl="7" w:tplc="04100003">
      <w:start w:val="1"/>
      <w:numFmt w:val="bullet"/>
      <w:lvlRestart w:val="0"/>
      <w:lvlText w:val="o"/>
      <w:lvlJc w:val="left"/>
      <w:pPr>
        <w:tabs>
          <w:tab w:val="num" w:pos="5760"/>
        </w:tabs>
        <w:ind w:left="5760" w:hanging="360"/>
      </w:pPr>
      <w:rPr>
        <w:rFonts w:ascii="Courier New" w:hAnsi="Courier New" w:hint="default"/>
      </w:rPr>
    </w:lvl>
    <w:lvl w:ilvl="8" w:tplc="04100005">
      <w:start w:val="1"/>
      <w:numFmt w:val="bullet"/>
      <w:lvlRestart w:val="0"/>
      <w:lvlText w:val=""/>
      <w:lvlJc w:val="left"/>
      <w:pPr>
        <w:tabs>
          <w:tab w:val="num" w:pos="6480"/>
        </w:tabs>
        <w:ind w:left="6480" w:hanging="360"/>
      </w:pPr>
      <w:rPr>
        <w:rFonts w:ascii="Wingdings" w:hAnsi="Wingdings" w:hint="default"/>
      </w:rPr>
    </w:lvl>
  </w:abstractNum>
  <w:abstractNum w:abstractNumId="1" w15:restartNumberingAfterBreak="0">
    <w:nsid w:val="3B2A6CC4"/>
    <w:multiLevelType w:val="hybridMultilevel"/>
    <w:tmpl w:val="DA5EF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E7338DE"/>
    <w:multiLevelType w:val="hybridMultilevel"/>
    <w:tmpl w:val="D69837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59F4598"/>
    <w:multiLevelType w:val="hybridMultilevel"/>
    <w:tmpl w:val="174E7F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CD5"/>
    <w:rsid w:val="00010591"/>
    <w:rsid w:val="00022C3E"/>
    <w:rsid w:val="00023C08"/>
    <w:rsid w:val="000416D9"/>
    <w:rsid w:val="0004546E"/>
    <w:rsid w:val="00055504"/>
    <w:rsid w:val="00067A4D"/>
    <w:rsid w:val="00071806"/>
    <w:rsid w:val="000720E7"/>
    <w:rsid w:val="00074BF5"/>
    <w:rsid w:val="00086B7B"/>
    <w:rsid w:val="000921AA"/>
    <w:rsid w:val="00093050"/>
    <w:rsid w:val="0009784C"/>
    <w:rsid w:val="000B275C"/>
    <w:rsid w:val="00105B89"/>
    <w:rsid w:val="00110CCB"/>
    <w:rsid w:val="001179FB"/>
    <w:rsid w:val="001207B4"/>
    <w:rsid w:val="00123998"/>
    <w:rsid w:val="00126CEF"/>
    <w:rsid w:val="00134FA2"/>
    <w:rsid w:val="00137E4E"/>
    <w:rsid w:val="00141E66"/>
    <w:rsid w:val="00152F36"/>
    <w:rsid w:val="00160803"/>
    <w:rsid w:val="00172F3F"/>
    <w:rsid w:val="00184642"/>
    <w:rsid w:val="001855BC"/>
    <w:rsid w:val="00195FC2"/>
    <w:rsid w:val="001A4DA9"/>
    <w:rsid w:val="001B2D33"/>
    <w:rsid w:val="001B60F1"/>
    <w:rsid w:val="001D6440"/>
    <w:rsid w:val="001E0E86"/>
    <w:rsid w:val="001E2831"/>
    <w:rsid w:val="001E4980"/>
    <w:rsid w:val="001F3195"/>
    <w:rsid w:val="001F6BC3"/>
    <w:rsid w:val="0020749C"/>
    <w:rsid w:val="002216FD"/>
    <w:rsid w:val="0022667F"/>
    <w:rsid w:val="00233311"/>
    <w:rsid w:val="00235D5A"/>
    <w:rsid w:val="00254BFE"/>
    <w:rsid w:val="00257927"/>
    <w:rsid w:val="00263A6B"/>
    <w:rsid w:val="00276876"/>
    <w:rsid w:val="00280338"/>
    <w:rsid w:val="0028244C"/>
    <w:rsid w:val="00295D33"/>
    <w:rsid w:val="002A0B0E"/>
    <w:rsid w:val="002A1449"/>
    <w:rsid w:val="002A2C9D"/>
    <w:rsid w:val="002A305A"/>
    <w:rsid w:val="002C1EDD"/>
    <w:rsid w:val="002C2A23"/>
    <w:rsid w:val="002C4640"/>
    <w:rsid w:val="002C6D2B"/>
    <w:rsid w:val="002D07BB"/>
    <w:rsid w:val="002D23F7"/>
    <w:rsid w:val="002D3B31"/>
    <w:rsid w:val="002E0657"/>
    <w:rsid w:val="002E0C41"/>
    <w:rsid w:val="002E67DA"/>
    <w:rsid w:val="002E6A82"/>
    <w:rsid w:val="002E6EB3"/>
    <w:rsid w:val="00307BAD"/>
    <w:rsid w:val="00335C87"/>
    <w:rsid w:val="00341C32"/>
    <w:rsid w:val="003432A8"/>
    <w:rsid w:val="00346D3B"/>
    <w:rsid w:val="00346FEA"/>
    <w:rsid w:val="0034720C"/>
    <w:rsid w:val="003549A5"/>
    <w:rsid w:val="003651C0"/>
    <w:rsid w:val="0037792A"/>
    <w:rsid w:val="003846C8"/>
    <w:rsid w:val="003956B6"/>
    <w:rsid w:val="003A1D3F"/>
    <w:rsid w:val="003A71EC"/>
    <w:rsid w:val="003B2B77"/>
    <w:rsid w:val="003B3640"/>
    <w:rsid w:val="003B57D5"/>
    <w:rsid w:val="003B7E8B"/>
    <w:rsid w:val="003C3192"/>
    <w:rsid w:val="003E33B1"/>
    <w:rsid w:val="003E5DC1"/>
    <w:rsid w:val="003F24B2"/>
    <w:rsid w:val="003F56BD"/>
    <w:rsid w:val="003F7418"/>
    <w:rsid w:val="004238CA"/>
    <w:rsid w:val="004277DF"/>
    <w:rsid w:val="004316B5"/>
    <w:rsid w:val="00431723"/>
    <w:rsid w:val="00442E55"/>
    <w:rsid w:val="00444F66"/>
    <w:rsid w:val="00446CC7"/>
    <w:rsid w:val="00457190"/>
    <w:rsid w:val="00472E0F"/>
    <w:rsid w:val="00480B3C"/>
    <w:rsid w:val="00480C8E"/>
    <w:rsid w:val="00482E11"/>
    <w:rsid w:val="00485551"/>
    <w:rsid w:val="00486FFD"/>
    <w:rsid w:val="004A7162"/>
    <w:rsid w:val="004A7AA9"/>
    <w:rsid w:val="004B1FB3"/>
    <w:rsid w:val="004B3A49"/>
    <w:rsid w:val="004B4744"/>
    <w:rsid w:val="004B5666"/>
    <w:rsid w:val="004B693A"/>
    <w:rsid w:val="004C213F"/>
    <w:rsid w:val="004C588C"/>
    <w:rsid w:val="004C5902"/>
    <w:rsid w:val="004E55F6"/>
    <w:rsid w:val="004E69B0"/>
    <w:rsid w:val="005051D9"/>
    <w:rsid w:val="00511195"/>
    <w:rsid w:val="005116C7"/>
    <w:rsid w:val="005148D9"/>
    <w:rsid w:val="005162D4"/>
    <w:rsid w:val="0052234B"/>
    <w:rsid w:val="0052238A"/>
    <w:rsid w:val="00530AE9"/>
    <w:rsid w:val="005332E4"/>
    <w:rsid w:val="00542B14"/>
    <w:rsid w:val="00543B4D"/>
    <w:rsid w:val="00550E7D"/>
    <w:rsid w:val="00555449"/>
    <w:rsid w:val="005570BE"/>
    <w:rsid w:val="00582F33"/>
    <w:rsid w:val="0059196E"/>
    <w:rsid w:val="00594887"/>
    <w:rsid w:val="005A23DF"/>
    <w:rsid w:val="005A39B5"/>
    <w:rsid w:val="005B1878"/>
    <w:rsid w:val="005B272C"/>
    <w:rsid w:val="005B280B"/>
    <w:rsid w:val="005B5A15"/>
    <w:rsid w:val="005B6BB7"/>
    <w:rsid w:val="005B6C42"/>
    <w:rsid w:val="005B7882"/>
    <w:rsid w:val="005E0321"/>
    <w:rsid w:val="005E1ACD"/>
    <w:rsid w:val="005F295E"/>
    <w:rsid w:val="006046DA"/>
    <w:rsid w:val="00607DA3"/>
    <w:rsid w:val="00610B35"/>
    <w:rsid w:val="0061152E"/>
    <w:rsid w:val="00611C80"/>
    <w:rsid w:val="0061225A"/>
    <w:rsid w:val="00616165"/>
    <w:rsid w:val="00623EF9"/>
    <w:rsid w:val="00625235"/>
    <w:rsid w:val="00661FC6"/>
    <w:rsid w:val="0066493D"/>
    <w:rsid w:val="00667CE5"/>
    <w:rsid w:val="006854CC"/>
    <w:rsid w:val="006970E5"/>
    <w:rsid w:val="006A332F"/>
    <w:rsid w:val="006C3307"/>
    <w:rsid w:val="006C6753"/>
    <w:rsid w:val="006C7112"/>
    <w:rsid w:val="006D4C08"/>
    <w:rsid w:val="006F3DAF"/>
    <w:rsid w:val="00700670"/>
    <w:rsid w:val="00707FC6"/>
    <w:rsid w:val="007178D9"/>
    <w:rsid w:val="00735CD5"/>
    <w:rsid w:val="00751614"/>
    <w:rsid w:val="0075753A"/>
    <w:rsid w:val="00764A32"/>
    <w:rsid w:val="00790910"/>
    <w:rsid w:val="00795519"/>
    <w:rsid w:val="00796FCA"/>
    <w:rsid w:val="007A74C6"/>
    <w:rsid w:val="007C4E7C"/>
    <w:rsid w:val="007C6478"/>
    <w:rsid w:val="007D4244"/>
    <w:rsid w:val="007D57DE"/>
    <w:rsid w:val="007E5275"/>
    <w:rsid w:val="007F4F5F"/>
    <w:rsid w:val="008038F4"/>
    <w:rsid w:val="00804D21"/>
    <w:rsid w:val="00807DA1"/>
    <w:rsid w:val="00821FCB"/>
    <w:rsid w:val="0082356A"/>
    <w:rsid w:val="00833E39"/>
    <w:rsid w:val="0083490E"/>
    <w:rsid w:val="008378D9"/>
    <w:rsid w:val="0084003C"/>
    <w:rsid w:val="00841153"/>
    <w:rsid w:val="00844BD0"/>
    <w:rsid w:val="00851B67"/>
    <w:rsid w:val="0085477C"/>
    <w:rsid w:val="00854846"/>
    <w:rsid w:val="00862A88"/>
    <w:rsid w:val="008701CF"/>
    <w:rsid w:val="00884E54"/>
    <w:rsid w:val="00890083"/>
    <w:rsid w:val="008A00AA"/>
    <w:rsid w:val="008A175D"/>
    <w:rsid w:val="008A24E8"/>
    <w:rsid w:val="008A2F06"/>
    <w:rsid w:val="008D1EF8"/>
    <w:rsid w:val="008D2816"/>
    <w:rsid w:val="008D745A"/>
    <w:rsid w:val="008F6353"/>
    <w:rsid w:val="00903605"/>
    <w:rsid w:val="00904AF4"/>
    <w:rsid w:val="00905E39"/>
    <w:rsid w:val="00907CAE"/>
    <w:rsid w:val="009111F3"/>
    <w:rsid w:val="00914510"/>
    <w:rsid w:val="009244C7"/>
    <w:rsid w:val="0093562E"/>
    <w:rsid w:val="00941F26"/>
    <w:rsid w:val="00947332"/>
    <w:rsid w:val="00956970"/>
    <w:rsid w:val="00966478"/>
    <w:rsid w:val="00977D95"/>
    <w:rsid w:val="00980900"/>
    <w:rsid w:val="0098304D"/>
    <w:rsid w:val="00991B9B"/>
    <w:rsid w:val="009B082B"/>
    <w:rsid w:val="009B54B7"/>
    <w:rsid w:val="009C0045"/>
    <w:rsid w:val="009C5671"/>
    <w:rsid w:val="009C5768"/>
    <w:rsid w:val="009D0D1E"/>
    <w:rsid w:val="009D10A1"/>
    <w:rsid w:val="009D1C26"/>
    <w:rsid w:val="009D47B5"/>
    <w:rsid w:val="009E36B7"/>
    <w:rsid w:val="00A03E0B"/>
    <w:rsid w:val="00A15054"/>
    <w:rsid w:val="00A16FE7"/>
    <w:rsid w:val="00A23F8A"/>
    <w:rsid w:val="00A34B23"/>
    <w:rsid w:val="00A43BF8"/>
    <w:rsid w:val="00A447DE"/>
    <w:rsid w:val="00A54327"/>
    <w:rsid w:val="00A712CD"/>
    <w:rsid w:val="00A7586F"/>
    <w:rsid w:val="00A759A9"/>
    <w:rsid w:val="00A805A0"/>
    <w:rsid w:val="00A84ABF"/>
    <w:rsid w:val="00A907F1"/>
    <w:rsid w:val="00A91B65"/>
    <w:rsid w:val="00AA03E5"/>
    <w:rsid w:val="00AA250B"/>
    <w:rsid w:val="00AA762C"/>
    <w:rsid w:val="00AB301A"/>
    <w:rsid w:val="00AC23FA"/>
    <w:rsid w:val="00AC3361"/>
    <w:rsid w:val="00AD470F"/>
    <w:rsid w:val="00AE38DD"/>
    <w:rsid w:val="00AE5C4E"/>
    <w:rsid w:val="00AF778B"/>
    <w:rsid w:val="00B07FDC"/>
    <w:rsid w:val="00B111B0"/>
    <w:rsid w:val="00B13C93"/>
    <w:rsid w:val="00B27251"/>
    <w:rsid w:val="00B305ED"/>
    <w:rsid w:val="00B35FF7"/>
    <w:rsid w:val="00B4015D"/>
    <w:rsid w:val="00B424E3"/>
    <w:rsid w:val="00B441B0"/>
    <w:rsid w:val="00B44E77"/>
    <w:rsid w:val="00B45180"/>
    <w:rsid w:val="00B815C8"/>
    <w:rsid w:val="00BA24F9"/>
    <w:rsid w:val="00BB3E57"/>
    <w:rsid w:val="00BC024D"/>
    <w:rsid w:val="00BC36F6"/>
    <w:rsid w:val="00BE0D4E"/>
    <w:rsid w:val="00C00A65"/>
    <w:rsid w:val="00C142C8"/>
    <w:rsid w:val="00C155F3"/>
    <w:rsid w:val="00C16434"/>
    <w:rsid w:val="00C303D2"/>
    <w:rsid w:val="00C31348"/>
    <w:rsid w:val="00C318B9"/>
    <w:rsid w:val="00C33475"/>
    <w:rsid w:val="00C361A8"/>
    <w:rsid w:val="00C45E72"/>
    <w:rsid w:val="00C53715"/>
    <w:rsid w:val="00C65979"/>
    <w:rsid w:val="00C7482A"/>
    <w:rsid w:val="00C74A19"/>
    <w:rsid w:val="00C76C4A"/>
    <w:rsid w:val="00C8100C"/>
    <w:rsid w:val="00C84334"/>
    <w:rsid w:val="00C863E7"/>
    <w:rsid w:val="00CA7B0A"/>
    <w:rsid w:val="00CB26E7"/>
    <w:rsid w:val="00CB4DBD"/>
    <w:rsid w:val="00CB5BDA"/>
    <w:rsid w:val="00CB7C75"/>
    <w:rsid w:val="00CB7DD0"/>
    <w:rsid w:val="00CC4551"/>
    <w:rsid w:val="00CC742F"/>
    <w:rsid w:val="00CD086B"/>
    <w:rsid w:val="00CD77D1"/>
    <w:rsid w:val="00CE0E16"/>
    <w:rsid w:val="00CF3243"/>
    <w:rsid w:val="00CF4772"/>
    <w:rsid w:val="00D03C24"/>
    <w:rsid w:val="00D052DC"/>
    <w:rsid w:val="00D075B8"/>
    <w:rsid w:val="00D2126E"/>
    <w:rsid w:val="00D25BE5"/>
    <w:rsid w:val="00D34696"/>
    <w:rsid w:val="00D36939"/>
    <w:rsid w:val="00D36B42"/>
    <w:rsid w:val="00D37D55"/>
    <w:rsid w:val="00D44F96"/>
    <w:rsid w:val="00D547FF"/>
    <w:rsid w:val="00D62F7C"/>
    <w:rsid w:val="00D742AE"/>
    <w:rsid w:val="00D7628A"/>
    <w:rsid w:val="00D7770C"/>
    <w:rsid w:val="00D77E86"/>
    <w:rsid w:val="00D80F81"/>
    <w:rsid w:val="00D85754"/>
    <w:rsid w:val="00D85A45"/>
    <w:rsid w:val="00D86A26"/>
    <w:rsid w:val="00D949A3"/>
    <w:rsid w:val="00DA4D27"/>
    <w:rsid w:val="00DA6153"/>
    <w:rsid w:val="00DC5A72"/>
    <w:rsid w:val="00DD0194"/>
    <w:rsid w:val="00DD02CE"/>
    <w:rsid w:val="00DD779F"/>
    <w:rsid w:val="00DE1C5E"/>
    <w:rsid w:val="00DE4D4F"/>
    <w:rsid w:val="00DE6AC9"/>
    <w:rsid w:val="00DF31F6"/>
    <w:rsid w:val="00DF6752"/>
    <w:rsid w:val="00E004C1"/>
    <w:rsid w:val="00E0073D"/>
    <w:rsid w:val="00E00F9D"/>
    <w:rsid w:val="00E0224B"/>
    <w:rsid w:val="00E05F3E"/>
    <w:rsid w:val="00E16CDE"/>
    <w:rsid w:val="00E17A47"/>
    <w:rsid w:val="00E20471"/>
    <w:rsid w:val="00E27E23"/>
    <w:rsid w:val="00E42049"/>
    <w:rsid w:val="00E47E02"/>
    <w:rsid w:val="00E557EC"/>
    <w:rsid w:val="00E56B5B"/>
    <w:rsid w:val="00E56B91"/>
    <w:rsid w:val="00E57185"/>
    <w:rsid w:val="00E57C0D"/>
    <w:rsid w:val="00E7057D"/>
    <w:rsid w:val="00E71E40"/>
    <w:rsid w:val="00E71ED2"/>
    <w:rsid w:val="00E7204E"/>
    <w:rsid w:val="00E73F53"/>
    <w:rsid w:val="00E80B21"/>
    <w:rsid w:val="00E84A39"/>
    <w:rsid w:val="00E866ED"/>
    <w:rsid w:val="00E91006"/>
    <w:rsid w:val="00EA46AE"/>
    <w:rsid w:val="00EB55C6"/>
    <w:rsid w:val="00EC1C54"/>
    <w:rsid w:val="00EC36EB"/>
    <w:rsid w:val="00ED2600"/>
    <w:rsid w:val="00ED2948"/>
    <w:rsid w:val="00ED3816"/>
    <w:rsid w:val="00ED441E"/>
    <w:rsid w:val="00EE354B"/>
    <w:rsid w:val="00EE36BE"/>
    <w:rsid w:val="00EF479A"/>
    <w:rsid w:val="00EF56FA"/>
    <w:rsid w:val="00F0420D"/>
    <w:rsid w:val="00F1390D"/>
    <w:rsid w:val="00F140A4"/>
    <w:rsid w:val="00F20F38"/>
    <w:rsid w:val="00F42959"/>
    <w:rsid w:val="00F62573"/>
    <w:rsid w:val="00F658FD"/>
    <w:rsid w:val="00F720A4"/>
    <w:rsid w:val="00F721F9"/>
    <w:rsid w:val="00F74D94"/>
    <w:rsid w:val="00F86BF3"/>
    <w:rsid w:val="00F936AC"/>
    <w:rsid w:val="00F9538F"/>
    <w:rsid w:val="00FC3311"/>
    <w:rsid w:val="00FC7467"/>
    <w:rsid w:val="00FD211C"/>
    <w:rsid w:val="00FD44DE"/>
    <w:rsid w:val="00FD463E"/>
    <w:rsid w:val="00FD5121"/>
    <w:rsid w:val="00FD5BAD"/>
    <w:rsid w:val="00FD6B55"/>
    <w:rsid w:val="00FE3590"/>
    <w:rsid w:val="00FE41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38CE6B"/>
  <w15:chartTrackingRefBased/>
  <w15:docId w15:val="{C65E6939-8A24-4C6A-92E4-4306A91C5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widowControl w:val="0"/>
      <w:autoSpaceDE w:val="0"/>
      <w:autoSpaceDN w:val="0"/>
      <w:adjustRightInd w:val="0"/>
    </w:pPr>
  </w:style>
  <w:style w:type="paragraph" w:styleId="Titolo1">
    <w:name w:val="heading 1"/>
    <w:basedOn w:val="Normale"/>
    <w:next w:val="Normale"/>
    <w:qFormat/>
    <w:pPr>
      <w:keepNext/>
      <w:shd w:val="clear" w:color="auto" w:fill="FFFFFF"/>
      <w:tabs>
        <w:tab w:val="left" w:pos="5990"/>
      </w:tabs>
      <w:spacing w:line="240" w:lineRule="atLeast"/>
      <w:outlineLvl w:val="0"/>
    </w:pPr>
    <w:rPr>
      <w:b/>
      <w:bCs/>
      <w:color w:val="000000"/>
      <w:spacing w:val="-8"/>
      <w:sz w:val="24"/>
      <w:szCs w:val="24"/>
    </w:rPr>
  </w:style>
  <w:style w:type="paragraph" w:styleId="Titolo2">
    <w:name w:val="heading 2"/>
    <w:basedOn w:val="Normale"/>
    <w:next w:val="Normale"/>
    <w:qFormat/>
    <w:pPr>
      <w:keepNext/>
      <w:shd w:val="clear" w:color="auto" w:fill="FFFFFF"/>
      <w:tabs>
        <w:tab w:val="left" w:pos="5990"/>
      </w:tabs>
      <w:spacing w:line="240" w:lineRule="atLeast"/>
      <w:outlineLvl w:val="1"/>
    </w:pPr>
    <w:rPr>
      <w:i/>
      <w:iCs/>
      <w:color w:val="000000"/>
      <w:spacing w:val="-8"/>
      <w:sz w:val="24"/>
      <w:szCs w:val="24"/>
    </w:rPr>
  </w:style>
  <w:style w:type="paragraph" w:styleId="Titolo3">
    <w:name w:val="heading 3"/>
    <w:basedOn w:val="Normale"/>
    <w:next w:val="Normale"/>
    <w:qFormat/>
    <w:pPr>
      <w:keepNext/>
      <w:outlineLvl w:val="2"/>
    </w:pPr>
    <w:rPr>
      <w:i/>
      <w:iCs/>
      <w:sz w:val="24"/>
    </w:rPr>
  </w:style>
  <w:style w:type="paragraph" w:styleId="Titolo4">
    <w:name w:val="heading 4"/>
    <w:basedOn w:val="Normale"/>
    <w:next w:val="Normale"/>
    <w:qFormat/>
    <w:pPr>
      <w:keepNext/>
      <w:shd w:val="clear" w:color="auto" w:fill="FFFFFF"/>
      <w:spacing w:line="240" w:lineRule="atLeast"/>
      <w:outlineLvl w:val="3"/>
    </w:pPr>
    <w:rPr>
      <w:b/>
      <w:bCs/>
      <w:sz w:val="24"/>
      <w:szCs w:val="24"/>
    </w:rPr>
  </w:style>
  <w:style w:type="paragraph" w:styleId="Titolo5">
    <w:name w:val="heading 5"/>
    <w:basedOn w:val="Normale"/>
    <w:next w:val="Normale"/>
    <w:qFormat/>
    <w:pPr>
      <w:keepNext/>
      <w:shd w:val="clear" w:color="auto" w:fill="FFFFFF"/>
      <w:spacing w:line="240" w:lineRule="atLeast"/>
      <w:outlineLvl w:val="4"/>
    </w:pPr>
    <w:rPr>
      <w:b/>
      <w:bCs/>
      <w:i/>
      <w:iCs/>
      <w:sz w:val="24"/>
      <w:szCs w:val="24"/>
    </w:rPr>
  </w:style>
  <w:style w:type="paragraph" w:styleId="Titolo6">
    <w:name w:val="heading 6"/>
    <w:basedOn w:val="Normale"/>
    <w:next w:val="Normale"/>
    <w:qFormat/>
    <w:pPr>
      <w:keepNext/>
      <w:shd w:val="clear" w:color="auto" w:fill="FFFFFF"/>
      <w:spacing w:line="240" w:lineRule="atLeast"/>
      <w:outlineLvl w:val="5"/>
    </w:pPr>
    <w:rPr>
      <w:i/>
      <w:iCs/>
      <w:sz w:val="24"/>
      <w:szCs w:val="24"/>
    </w:rPr>
  </w:style>
  <w:style w:type="paragraph" w:styleId="Titolo7">
    <w:name w:val="heading 7"/>
    <w:basedOn w:val="Normale"/>
    <w:next w:val="Normale"/>
    <w:qFormat/>
    <w:pPr>
      <w:keepNext/>
      <w:shd w:val="clear" w:color="auto" w:fill="FFFFFF"/>
      <w:tabs>
        <w:tab w:val="left" w:pos="5640"/>
      </w:tabs>
      <w:spacing w:line="240" w:lineRule="atLeast"/>
      <w:jc w:val="center"/>
      <w:outlineLvl w:val="6"/>
    </w:pPr>
    <w:rPr>
      <w:rFonts w:ascii="Arial" w:hAnsi="Arial" w:cs="Arial"/>
      <w:b/>
      <w:bCs/>
      <w:color w:val="000000"/>
      <w:spacing w:val="-4"/>
      <w:sz w:val="28"/>
      <w:szCs w:val="24"/>
    </w:rPr>
  </w:style>
  <w:style w:type="paragraph" w:styleId="Titolo8">
    <w:name w:val="heading 8"/>
    <w:basedOn w:val="Normale"/>
    <w:next w:val="Normale"/>
    <w:qFormat/>
    <w:pPr>
      <w:keepNext/>
      <w:jc w:val="center"/>
      <w:outlineLvl w:val="7"/>
    </w:pPr>
    <w:rPr>
      <w:rFonts w:ascii="Arial" w:hAnsi="Arial" w:cs="Arial"/>
      <w:b/>
      <w:bCs/>
      <w:sz w:val="52"/>
      <w:szCs w:val="28"/>
    </w:rPr>
  </w:style>
  <w:style w:type="paragraph" w:styleId="Titolo9">
    <w:name w:val="heading 9"/>
    <w:basedOn w:val="Normale"/>
    <w:next w:val="Normale"/>
    <w:qFormat/>
    <w:pPr>
      <w:keepNext/>
      <w:spacing w:line="240" w:lineRule="atLeast"/>
      <w:outlineLvl w:val="8"/>
    </w:pPr>
    <w:rPr>
      <w:rFonts w:ascii="Arial" w:hAnsi="Arial" w:cs="Arial"/>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pPr>
      <w:shd w:val="clear" w:color="auto" w:fill="FFFFFF"/>
      <w:tabs>
        <w:tab w:val="left" w:pos="5990"/>
      </w:tabs>
      <w:spacing w:line="240" w:lineRule="atLeast"/>
    </w:pPr>
    <w:rPr>
      <w:color w:val="000000"/>
      <w:spacing w:val="-8"/>
      <w:sz w:val="24"/>
      <w:szCs w:val="24"/>
    </w:rPr>
  </w:style>
  <w:style w:type="paragraph" w:styleId="Corpodeltesto2">
    <w:name w:val="Body Text 2"/>
    <w:basedOn w:val="Normale"/>
    <w:pPr>
      <w:shd w:val="clear" w:color="auto" w:fill="FFFFFF"/>
      <w:spacing w:line="240" w:lineRule="atLeast"/>
    </w:pPr>
    <w:rPr>
      <w:sz w:val="24"/>
      <w:szCs w:val="24"/>
    </w:rPr>
  </w:style>
  <w:style w:type="paragraph" w:styleId="Titolo">
    <w:name w:val="Title"/>
    <w:basedOn w:val="Normale"/>
    <w:qFormat/>
    <w:pPr>
      <w:spacing w:line="240" w:lineRule="atLeast"/>
      <w:jc w:val="center"/>
    </w:pPr>
    <w:rPr>
      <w:rFonts w:ascii="Arial" w:hAnsi="Arial" w:cs="Arial"/>
      <w:sz w:val="28"/>
      <w:szCs w:val="24"/>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paragraph" w:styleId="Sommario1">
    <w:name w:val="toc 1"/>
    <w:basedOn w:val="Normale"/>
    <w:next w:val="Normale"/>
    <w:link w:val="Sommario1Carattere"/>
    <w:autoRedefine/>
    <w:uiPriority w:val="39"/>
    <w:rsid w:val="00914510"/>
    <w:pPr>
      <w:tabs>
        <w:tab w:val="right" w:leader="dot" w:pos="9629"/>
      </w:tabs>
    </w:pPr>
    <w:rPr>
      <w:rFonts w:ascii="Verdana" w:hAnsi="Verdana"/>
      <w:b/>
      <w:bCs/>
      <w:sz w:val="22"/>
      <w:szCs w:val="22"/>
    </w:rPr>
  </w:style>
  <w:style w:type="paragraph" w:styleId="Sommario2">
    <w:name w:val="toc 2"/>
    <w:basedOn w:val="Normale"/>
    <w:next w:val="Normale"/>
    <w:autoRedefine/>
    <w:uiPriority w:val="39"/>
    <w:rsid w:val="007178D9"/>
    <w:pPr>
      <w:tabs>
        <w:tab w:val="right" w:leader="dot" w:pos="9629"/>
      </w:tabs>
      <w:ind w:left="200"/>
    </w:pPr>
    <w:rPr>
      <w:rFonts w:ascii="Verdana" w:hAnsi="Verdana"/>
      <w:noProof/>
    </w:rPr>
  </w:style>
  <w:style w:type="paragraph" w:styleId="Sommario3">
    <w:name w:val="toc 3"/>
    <w:basedOn w:val="Normale"/>
    <w:next w:val="Normale"/>
    <w:autoRedefine/>
    <w:semiHidden/>
    <w:pPr>
      <w:ind w:left="400"/>
    </w:pPr>
  </w:style>
  <w:style w:type="paragraph" w:styleId="Sommario4">
    <w:name w:val="toc 4"/>
    <w:basedOn w:val="Normale"/>
    <w:next w:val="Normale"/>
    <w:autoRedefine/>
    <w:semiHidden/>
    <w:pPr>
      <w:ind w:left="600"/>
    </w:pPr>
  </w:style>
  <w:style w:type="paragraph" w:styleId="Sommario5">
    <w:name w:val="toc 5"/>
    <w:basedOn w:val="Normale"/>
    <w:next w:val="Normale"/>
    <w:autoRedefine/>
    <w:semiHidden/>
    <w:pPr>
      <w:ind w:left="800"/>
    </w:pPr>
  </w:style>
  <w:style w:type="paragraph" w:styleId="Sommario6">
    <w:name w:val="toc 6"/>
    <w:basedOn w:val="Normale"/>
    <w:next w:val="Normale"/>
    <w:autoRedefine/>
    <w:semiHidden/>
    <w:pPr>
      <w:ind w:left="1000"/>
    </w:pPr>
  </w:style>
  <w:style w:type="paragraph" w:styleId="Sommario7">
    <w:name w:val="toc 7"/>
    <w:basedOn w:val="Normale"/>
    <w:next w:val="Normale"/>
    <w:autoRedefine/>
    <w:semiHidden/>
    <w:pPr>
      <w:ind w:left="1200"/>
    </w:pPr>
  </w:style>
  <w:style w:type="paragraph" w:styleId="Sommario8">
    <w:name w:val="toc 8"/>
    <w:basedOn w:val="Normale"/>
    <w:next w:val="Normale"/>
    <w:autoRedefine/>
    <w:semiHidden/>
    <w:pPr>
      <w:ind w:left="1400"/>
    </w:pPr>
  </w:style>
  <w:style w:type="paragraph" w:styleId="Sommario9">
    <w:name w:val="toc 9"/>
    <w:basedOn w:val="Normale"/>
    <w:next w:val="Normale"/>
    <w:autoRedefine/>
    <w:semiHidden/>
    <w:pPr>
      <w:ind w:left="1600"/>
    </w:pPr>
  </w:style>
  <w:style w:type="character" w:styleId="Collegamentoipertestuale">
    <w:name w:val="Hyperlink"/>
    <w:uiPriority w:val="99"/>
    <w:rPr>
      <w:color w:val="0000FF"/>
      <w:u w:val="single"/>
    </w:rPr>
  </w:style>
  <w:style w:type="character" w:styleId="Collegamentovisitato">
    <w:name w:val="FollowedHyperlink"/>
    <w:rPr>
      <w:color w:val="800080"/>
      <w:u w:val="single"/>
    </w:rPr>
  </w:style>
  <w:style w:type="paragraph" w:styleId="Didascalia">
    <w:name w:val="caption"/>
    <w:basedOn w:val="Normale"/>
    <w:next w:val="Normale"/>
    <w:qFormat/>
    <w:pPr>
      <w:jc w:val="center"/>
    </w:pPr>
    <w:rPr>
      <w:sz w:val="24"/>
      <w:szCs w:val="24"/>
    </w:rPr>
  </w:style>
  <w:style w:type="paragraph" w:styleId="Corpodeltesto3">
    <w:name w:val="Body Text 3"/>
    <w:basedOn w:val="Normale"/>
    <w:pPr>
      <w:shd w:val="clear" w:color="auto" w:fill="FFFFFF"/>
      <w:tabs>
        <w:tab w:val="left" w:pos="5990"/>
      </w:tabs>
      <w:spacing w:line="240" w:lineRule="atLeast"/>
      <w:jc w:val="both"/>
    </w:pPr>
    <w:rPr>
      <w:color w:val="000000"/>
      <w:spacing w:val="-8"/>
      <w:sz w:val="24"/>
      <w:szCs w:val="24"/>
    </w:rPr>
  </w:style>
  <w:style w:type="paragraph" w:styleId="Rientrocorpodeltesto">
    <w:name w:val="Body Text Indent"/>
    <w:basedOn w:val="Normale"/>
    <w:pPr>
      <w:spacing w:after="120"/>
      <w:ind w:left="360"/>
      <w:jc w:val="both"/>
    </w:pPr>
    <w:rPr>
      <w:sz w:val="24"/>
    </w:rPr>
  </w:style>
  <w:style w:type="paragraph" w:styleId="Testofumetto">
    <w:name w:val="Balloon Text"/>
    <w:basedOn w:val="Normale"/>
    <w:semiHidden/>
    <w:rsid w:val="00735CD5"/>
    <w:rPr>
      <w:rFonts w:ascii="Tahoma" w:hAnsi="Tahoma" w:cs="Tahoma"/>
      <w:sz w:val="16"/>
      <w:szCs w:val="16"/>
    </w:rPr>
  </w:style>
  <w:style w:type="paragraph" w:customStyle="1" w:styleId="Default">
    <w:name w:val="Default"/>
    <w:rsid w:val="00035252"/>
    <w:pPr>
      <w:autoSpaceDE w:val="0"/>
      <w:autoSpaceDN w:val="0"/>
      <w:adjustRightInd w:val="0"/>
    </w:pPr>
    <w:rPr>
      <w:color w:val="000000"/>
      <w:sz w:val="24"/>
      <w:szCs w:val="24"/>
    </w:rPr>
  </w:style>
  <w:style w:type="character" w:customStyle="1" w:styleId="Sommario1Carattere">
    <w:name w:val="Sommario 1 Carattere"/>
    <w:link w:val="Sommario1"/>
    <w:semiHidden/>
    <w:rsid w:val="00914510"/>
    <w:rPr>
      <w:rFonts w:ascii="Verdana" w:hAnsi="Verdana"/>
      <w:b/>
      <w:bCs/>
      <w:sz w:val="22"/>
      <w:szCs w:val="22"/>
      <w:lang w:val="it-IT" w:eastAsia="it-IT" w:bidi="ar-SA"/>
    </w:rPr>
  </w:style>
  <w:style w:type="table" w:styleId="Grigliatabella">
    <w:name w:val="Table Grid"/>
    <w:basedOn w:val="Tabellanormale"/>
    <w:rsid w:val="009B0B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Carpredefinitoparagrafo"/>
    <w:rsid w:val="00B441B0"/>
  </w:style>
  <w:style w:type="character" w:styleId="Enfasigrassetto">
    <w:name w:val="Strong"/>
    <w:qFormat/>
    <w:rsid w:val="00B441B0"/>
    <w:rPr>
      <w:b/>
      <w:bCs/>
    </w:rPr>
  </w:style>
  <w:style w:type="character" w:styleId="Menzionenonrisolta">
    <w:name w:val="Unresolved Mention"/>
    <w:uiPriority w:val="99"/>
    <w:semiHidden/>
    <w:unhideWhenUsed/>
    <w:rsid w:val="0083490E"/>
    <w:rPr>
      <w:color w:val="808080"/>
      <w:shd w:val="clear" w:color="auto" w:fill="E6E6E6"/>
    </w:rPr>
  </w:style>
  <w:style w:type="paragraph" w:styleId="Paragrafoelenco">
    <w:name w:val="List Paragraph"/>
    <w:basedOn w:val="Normale"/>
    <w:uiPriority w:val="1"/>
    <w:qFormat/>
    <w:rsid w:val="0085477C"/>
    <w:pPr>
      <w:adjustRightInd/>
      <w:ind w:left="833" w:hanging="361"/>
    </w:pPr>
    <w:rPr>
      <w:rFonts w:ascii="Calibri" w:eastAsia="Calibri" w:hAnsi="Calibri" w:cs="Calibri"/>
      <w:sz w:val="22"/>
      <w:szCs w:val="22"/>
      <w:lang w:bidi="it-IT"/>
    </w:rPr>
  </w:style>
  <w:style w:type="character" w:customStyle="1" w:styleId="PidipaginaCarattere">
    <w:name w:val="Piè di pagina Carattere"/>
    <w:basedOn w:val="Carpredefinitoparagrafo"/>
    <w:link w:val="Pidipagina"/>
    <w:uiPriority w:val="99"/>
    <w:rsid w:val="00530A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92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lcgil.it/leggi-normative/documenti/aran/accordo-collettivo-nazionale-quadro-del-12-aprile-2022-elezioni-rsu-e-regolamento-elettorale.fl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lcgil.it/leggi-normative/documenti/aran/circolare-aran-1-del-16-gennaio-2025-chiarimenti-circa-lo-svolgimento-delle-elezioni-rsu-14-15-e-16-aprile-2025.flc"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lcgil.it"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A72F3-DA9D-4082-89B0-EF8BFA1A0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755</Words>
  <Characters>4305</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Fac-simile di scheda elettorale elezioni RSU</vt:lpstr>
    </vt:vector>
  </TitlesOfParts>
  <Company/>
  <LinksUpToDate>false</LinksUpToDate>
  <CharactersWithSpaces>5050</CharactersWithSpaces>
  <SharedDoc>false</SharedDoc>
  <HLinks>
    <vt:vector size="18" baseType="variant">
      <vt:variant>
        <vt:i4>1900638</vt:i4>
      </vt:variant>
      <vt:variant>
        <vt:i4>6</vt:i4>
      </vt:variant>
      <vt:variant>
        <vt:i4>0</vt:i4>
      </vt:variant>
      <vt:variant>
        <vt:i4>5</vt:i4>
      </vt:variant>
      <vt:variant>
        <vt:lpwstr>http://www.flcgil.it/</vt:lpwstr>
      </vt:variant>
      <vt:variant>
        <vt:lpwstr/>
      </vt:variant>
      <vt:variant>
        <vt:i4>7274614</vt:i4>
      </vt:variant>
      <vt:variant>
        <vt:i4>3</vt:i4>
      </vt:variant>
      <vt:variant>
        <vt:i4>0</vt:i4>
      </vt:variant>
      <vt:variant>
        <vt:i4>5</vt:i4>
      </vt:variant>
      <vt:variant>
        <vt:lpwstr>http://www.flcgil.it/risorse/documenti/rsu/normativa/accordo_collettivo_quadro_per_la_costituzione_delle_rappresentanze_sindacali_unitarie_nella_pubblica_amministrazione_del_7_agosto_1998</vt:lpwstr>
      </vt:variant>
      <vt:variant>
        <vt:lpwstr/>
      </vt:variant>
      <vt:variant>
        <vt:i4>917524</vt:i4>
      </vt:variant>
      <vt:variant>
        <vt:i4>0</vt:i4>
      </vt:variant>
      <vt:variant>
        <vt:i4>0</vt:i4>
      </vt:variant>
      <vt:variant>
        <vt:i4>5</vt:i4>
      </vt:variant>
      <vt:variant>
        <vt:lpwstr>http://www.flcgil.it/rsu/normativa.flc</vt:lpwstr>
      </vt:variant>
      <vt:variant>
        <vt:lpwstr>:~:text=Circolare%20ARAN%201%20del%2027%20gennaio%202022%20%2D%20Chiarimenti%20circa%20lo%20svolgimento%20delle%20elezioni%20RSU%205%2C%206%20e%207%20aprile%202022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Fac-simile di scheda elettorale elezioni RSU</dc:title>
  <dc:subject>Fac-simile di scheda elettorale elezioni RSU</dc:subject>
  <dc:creator>FLC CGIL nazionale</dc:creator>
  <cp:keywords>elezioni rsu, sindacato, aran, flc cgil, scuola, università, ricerca, afam</cp:keywords>
  <cp:lastModifiedBy>CZPM03000C TOMMASO CAMPANELLA DISTRETTO 006</cp:lastModifiedBy>
  <cp:revision>2</cp:revision>
  <cp:lastPrinted>2022-01-28T09:07:00Z</cp:lastPrinted>
  <dcterms:created xsi:type="dcterms:W3CDTF">2025-04-02T06:53:00Z</dcterms:created>
  <dcterms:modified xsi:type="dcterms:W3CDTF">2025-04-02T06:53:00Z</dcterms:modified>
</cp:coreProperties>
</file>